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DD67" w14:textId="283381F3" w:rsidR="00B31719" w:rsidRPr="00B31719" w:rsidRDefault="00B31719" w:rsidP="00B31719">
      <w:pPr>
        <w:jc w:val="center"/>
        <w:rPr>
          <w:b/>
          <w:bCs/>
        </w:rPr>
      </w:pPr>
      <w:r w:rsidRPr="00B31719">
        <w:rPr>
          <w:b/>
          <w:bCs/>
        </w:rPr>
        <w:t>COMMUNITY MANAGER (CM)</w:t>
      </w:r>
    </w:p>
    <w:p w14:paraId="29F07F60" w14:textId="77777777" w:rsidR="00B31719" w:rsidRPr="00B31719" w:rsidRDefault="00B31719" w:rsidP="00B31719">
      <w:r w:rsidRPr="00B31719">
        <w:rPr>
          <w:b/>
          <w:bCs/>
        </w:rPr>
        <w:t xml:space="preserve">El </w:t>
      </w:r>
      <w:proofErr w:type="spellStart"/>
      <w:r w:rsidRPr="00B31719">
        <w:rPr>
          <w:b/>
          <w:bCs/>
        </w:rPr>
        <w:t>community</w:t>
      </w:r>
      <w:proofErr w:type="spellEnd"/>
      <w:r w:rsidRPr="00B31719">
        <w:rPr>
          <w:b/>
          <w:bCs/>
        </w:rPr>
        <w:t xml:space="preserve"> manager </w:t>
      </w:r>
      <w:r w:rsidRPr="00B31719">
        <w:t>o responsable de comunidades en internet es el profesional que </w:t>
      </w:r>
      <w:r w:rsidRPr="00B31719">
        <w:rPr>
          <w:b/>
          <w:bCs/>
        </w:rPr>
        <w:t>se encarga de construir, administrar y gestionar la comunidad online de una marca en interne</w:t>
      </w:r>
      <w:r w:rsidRPr="00B31719">
        <w:t>t. Para ello tendrá que crear contenido y mantener relaciones estables y duraderas con cualquier consumidor interesado en la marca.</w:t>
      </w:r>
    </w:p>
    <w:p w14:paraId="0A53603E" w14:textId="77777777" w:rsidR="00B31719" w:rsidRPr="00B31719" w:rsidRDefault="00B31719" w:rsidP="00B31719">
      <w:pPr>
        <w:rPr>
          <w:b/>
          <w:bCs/>
        </w:rPr>
      </w:pPr>
      <w:r w:rsidRPr="00B31719">
        <w:rPr>
          <w:b/>
          <w:bCs/>
        </w:rPr>
        <w:t xml:space="preserve">¿Para qué sirve un </w:t>
      </w:r>
      <w:proofErr w:type="spellStart"/>
      <w:r w:rsidRPr="00B31719">
        <w:rPr>
          <w:b/>
          <w:bCs/>
        </w:rPr>
        <w:t>community</w:t>
      </w:r>
      <w:proofErr w:type="spellEnd"/>
      <w:r w:rsidRPr="00B31719">
        <w:rPr>
          <w:b/>
          <w:bCs/>
        </w:rPr>
        <w:t xml:space="preserve"> manager?</w:t>
      </w:r>
    </w:p>
    <w:p w14:paraId="3B9FE03F" w14:textId="77777777" w:rsidR="00B31719" w:rsidRPr="00B31719" w:rsidRDefault="00B31719" w:rsidP="00B31719">
      <w:r w:rsidRPr="00B31719">
        <w:t xml:space="preserve">El perfil de </w:t>
      </w:r>
      <w:proofErr w:type="spellStart"/>
      <w:r w:rsidRPr="00B31719">
        <w:t>community</w:t>
      </w:r>
      <w:proofErr w:type="spellEnd"/>
      <w:r w:rsidRPr="00B31719">
        <w:t xml:space="preserve"> manager debe cumplir con los objetivos y establecer el plan de acción por redes sociales. Tendrá que definir una estrategia específica aportando valor a través de diferentes acciones:</w:t>
      </w:r>
    </w:p>
    <w:p w14:paraId="7F6AB3CA" w14:textId="77777777" w:rsidR="00B31719" w:rsidRPr="00B31719" w:rsidRDefault="00B31719" w:rsidP="00B31719">
      <w:pPr>
        <w:numPr>
          <w:ilvl w:val="0"/>
          <w:numId w:val="1"/>
        </w:numPr>
      </w:pPr>
      <w:r w:rsidRPr="00B31719">
        <w:rPr>
          <w:b/>
          <w:bCs/>
        </w:rPr>
        <w:t>Crear y gestionar contenidos para los usuarios activos</w:t>
      </w:r>
      <w:r w:rsidRPr="00B31719">
        <w:t>. Aquí el responsable de redes sociales tendrá que jugar con los diferentes formatos que existen, desde el escrito hasta el audiovisual, pasando por el podcast.</w:t>
      </w:r>
    </w:p>
    <w:p w14:paraId="3B804398" w14:textId="77777777" w:rsidR="00B31719" w:rsidRPr="00B31719" w:rsidRDefault="00B31719" w:rsidP="00B31719">
      <w:pPr>
        <w:numPr>
          <w:ilvl w:val="0"/>
          <w:numId w:val="1"/>
        </w:numPr>
      </w:pPr>
      <w:r w:rsidRPr="00B31719">
        <w:rPr>
          <w:b/>
          <w:bCs/>
        </w:rPr>
        <w:t>Analizar y monitorizar</w:t>
      </w:r>
      <w:r w:rsidRPr="00B31719">
        <w:t xml:space="preserve"> todos los parámetros estratégicos y definir los </w:t>
      </w:r>
      <w:proofErr w:type="spellStart"/>
      <w:r w:rsidRPr="00B31719">
        <w:t>KPIs</w:t>
      </w:r>
      <w:proofErr w:type="spellEnd"/>
      <w:r w:rsidRPr="00B31719">
        <w:t xml:space="preserve"> necesarios.</w:t>
      </w:r>
    </w:p>
    <w:p w14:paraId="42ADF7C2" w14:textId="77777777" w:rsidR="00B31719" w:rsidRPr="00B31719" w:rsidRDefault="00B31719" w:rsidP="00B31719">
      <w:pPr>
        <w:numPr>
          <w:ilvl w:val="0"/>
          <w:numId w:val="1"/>
        </w:numPr>
      </w:pPr>
      <w:r w:rsidRPr="00B31719">
        <w:rPr>
          <w:b/>
          <w:bCs/>
        </w:rPr>
        <w:t>Establecer un diálogo abierto y bidireccional</w:t>
      </w:r>
      <w:r w:rsidRPr="00B31719">
        <w:t> con la comunidad, crear audiencias y humanizar la marca generando valor.</w:t>
      </w:r>
    </w:p>
    <w:p w14:paraId="2706A9A4" w14:textId="77777777" w:rsidR="00B31719" w:rsidRPr="00B31719" w:rsidRDefault="00B31719" w:rsidP="00B31719">
      <w:r w:rsidRPr="00B31719">
        <w:t>Con todo esto, podemos decir que los </w:t>
      </w:r>
      <w:r w:rsidRPr="00B31719">
        <w:rPr>
          <w:b/>
          <w:bCs/>
        </w:rPr>
        <w:t xml:space="preserve">objetivos del </w:t>
      </w:r>
      <w:proofErr w:type="spellStart"/>
      <w:r w:rsidRPr="00B31719">
        <w:rPr>
          <w:b/>
          <w:bCs/>
        </w:rPr>
        <w:t>community</w:t>
      </w:r>
      <w:proofErr w:type="spellEnd"/>
      <w:r w:rsidRPr="00B31719">
        <w:rPr>
          <w:b/>
          <w:bCs/>
        </w:rPr>
        <w:t xml:space="preserve"> manager</w:t>
      </w:r>
      <w:r w:rsidRPr="00B31719">
        <w:t> se centran en dar visibilidad a la marca en el mundo digital, incrementar la comunidad con un enfoque de alto valor, generar tráfico web social de calidad, establecer relaciones con el sector y dar un servicio de atención al cliente más sencillo y cercano.</w:t>
      </w:r>
    </w:p>
    <w:p w14:paraId="45A6BC17" w14:textId="77777777" w:rsidR="00B31719" w:rsidRPr="00B31719" w:rsidRDefault="00B31719" w:rsidP="00B31719">
      <w:r w:rsidRPr="00B31719">
        <w:t>Para lograr sus funciones deberá tener en cuenta el </w:t>
      </w:r>
      <w:r w:rsidRPr="00B31719">
        <w:rPr>
          <w:b/>
          <w:bCs/>
        </w:rPr>
        <w:t>tono del mensaje, los tipos de fuentes, el estilo gráfico, el tipo de lenguaje y el modo de redacción</w:t>
      </w:r>
      <w:r w:rsidRPr="00B31719">
        <w:t>. Todo ello dependerá de la red social en la que se esté comunicando, por lo que habrá que hacer un estudio previo para conocer a cada tipo de audiencia según la plataforma en la que decidamos comunicarnos.</w:t>
      </w:r>
    </w:p>
    <w:p w14:paraId="288A8B15" w14:textId="77777777" w:rsidR="00B31719" w:rsidRPr="00B31719" w:rsidRDefault="00B31719" w:rsidP="00B31719">
      <w:pPr>
        <w:rPr>
          <w:b/>
          <w:bCs/>
        </w:rPr>
      </w:pPr>
      <w:r w:rsidRPr="00B31719">
        <w:rPr>
          <w:b/>
          <w:bCs/>
        </w:rPr>
        <w:t xml:space="preserve">Funciones del </w:t>
      </w:r>
      <w:proofErr w:type="spellStart"/>
      <w:r w:rsidRPr="00B31719">
        <w:rPr>
          <w:b/>
          <w:bCs/>
        </w:rPr>
        <w:t>community</w:t>
      </w:r>
      <w:proofErr w:type="spellEnd"/>
      <w:r w:rsidRPr="00B31719">
        <w:rPr>
          <w:b/>
          <w:bCs/>
        </w:rPr>
        <w:t xml:space="preserve"> manager</w:t>
      </w:r>
    </w:p>
    <w:p w14:paraId="66067E77" w14:textId="77777777" w:rsidR="00B31719" w:rsidRPr="00B31719" w:rsidRDefault="00B31719" w:rsidP="00B31719">
      <w:r w:rsidRPr="00B31719">
        <w:t xml:space="preserve">Cabe destacar que un </w:t>
      </w:r>
      <w:proofErr w:type="spellStart"/>
      <w:r w:rsidRPr="00B31719">
        <w:t>community</w:t>
      </w:r>
      <w:proofErr w:type="spellEnd"/>
      <w:r w:rsidRPr="00B31719">
        <w:t xml:space="preserve"> manager no solo está pendiente de las redes sociales, sino que debe estar al tanto de todos los elementos que contribuyan a una relación con el consumidor. </w:t>
      </w:r>
      <w:r w:rsidRPr="00B31719">
        <w:rPr>
          <w:b/>
          <w:bCs/>
        </w:rPr>
        <w:t>El blog de la empresa será otra de sus tareas,</w:t>
      </w:r>
      <w:r w:rsidRPr="00B31719">
        <w:t> en el que deberá incluir contenido atractivo y de calidad para atraer al cliente y tratar de convertirles.</w:t>
      </w:r>
    </w:p>
    <w:p w14:paraId="222E9345" w14:textId="77777777" w:rsidR="00B31719" w:rsidRPr="00B31719" w:rsidRDefault="00B31719" w:rsidP="00B31719">
      <w:r w:rsidRPr="00B31719">
        <w:t>Por otro lado, deberá </w:t>
      </w:r>
      <w:r w:rsidRPr="00B31719">
        <w:rPr>
          <w:b/>
          <w:bCs/>
        </w:rPr>
        <w:t>saber herramientas para programar</w:t>
      </w:r>
      <w:r w:rsidRPr="00B31719">
        <w:t> los contenidos que prepare y</w:t>
      </w:r>
      <w:r w:rsidRPr="00B31719">
        <w:rPr>
          <w:b/>
          <w:bCs/>
        </w:rPr>
        <w:t> conocer las tendencias</w:t>
      </w:r>
      <w:r w:rsidRPr="00B31719">
        <w:t> para divulgar dicho contenido en el día y la hora exactas para intentar generar más tráfico a la web. Por tanto, sus principales funciones serían:</w:t>
      </w:r>
    </w:p>
    <w:p w14:paraId="6FD47117" w14:textId="77777777" w:rsidR="00B31719" w:rsidRPr="00B31719" w:rsidRDefault="00B31719" w:rsidP="00B31719">
      <w:pPr>
        <w:numPr>
          <w:ilvl w:val="0"/>
          <w:numId w:val="2"/>
        </w:numPr>
      </w:pPr>
      <w:r w:rsidRPr="00B31719">
        <w:t>Estar al tanto del panorama corporativo</w:t>
      </w:r>
    </w:p>
    <w:p w14:paraId="440373F2" w14:textId="77777777" w:rsidR="00B31719" w:rsidRPr="00B31719" w:rsidRDefault="00B31719" w:rsidP="00B31719">
      <w:pPr>
        <w:numPr>
          <w:ilvl w:val="0"/>
          <w:numId w:val="2"/>
        </w:numPr>
      </w:pPr>
      <w:r w:rsidRPr="00B31719">
        <w:t>Comunicar información relevante a la empresa</w:t>
      </w:r>
    </w:p>
    <w:p w14:paraId="5383D6AA" w14:textId="77777777" w:rsidR="00B31719" w:rsidRPr="00B31719" w:rsidRDefault="00B31719" w:rsidP="00B31719">
      <w:pPr>
        <w:numPr>
          <w:ilvl w:val="0"/>
          <w:numId w:val="2"/>
        </w:numPr>
      </w:pPr>
      <w:r w:rsidRPr="00B31719">
        <w:t>Responder a la comunidad en un tono adecuado</w:t>
      </w:r>
    </w:p>
    <w:p w14:paraId="03CF2A1A" w14:textId="77777777" w:rsidR="00B31719" w:rsidRPr="00B31719" w:rsidRDefault="00B31719" w:rsidP="00B31719">
      <w:pPr>
        <w:numPr>
          <w:ilvl w:val="0"/>
          <w:numId w:val="2"/>
        </w:numPr>
      </w:pPr>
      <w:r w:rsidRPr="00B31719">
        <w:t>Identificar líderes de opinión</w:t>
      </w:r>
    </w:p>
    <w:p w14:paraId="3D8EE1F7" w14:textId="77777777" w:rsidR="00B31719" w:rsidRPr="00B31719" w:rsidRDefault="00B31719" w:rsidP="00B31719">
      <w:pPr>
        <w:numPr>
          <w:ilvl w:val="0"/>
          <w:numId w:val="2"/>
        </w:numPr>
      </w:pPr>
      <w:r w:rsidRPr="00B31719">
        <w:t>Convertir los usuarios y seguidores en embajadores de la marca</w:t>
      </w:r>
    </w:p>
    <w:p w14:paraId="2D7F9540" w14:textId="77777777" w:rsidR="00B31719" w:rsidRPr="00B31719" w:rsidRDefault="00B31719" w:rsidP="00B31719">
      <w:pPr>
        <w:numPr>
          <w:ilvl w:val="0"/>
          <w:numId w:val="2"/>
        </w:numPr>
      </w:pPr>
      <w:r w:rsidRPr="00B31719">
        <w:lastRenderedPageBreak/>
        <w:t>Seguir una rutina de contenido acorde con el equipo de marketing</w:t>
      </w:r>
    </w:p>
    <w:p w14:paraId="128D8DE5" w14:textId="77777777" w:rsidR="00B31719" w:rsidRPr="00B31719" w:rsidRDefault="00B31719" w:rsidP="00B31719">
      <w:pPr>
        <w:numPr>
          <w:ilvl w:val="0"/>
          <w:numId w:val="2"/>
        </w:numPr>
      </w:pPr>
      <w:r w:rsidRPr="00B31719">
        <w:t>Solventar crisis de reputación</w:t>
      </w:r>
    </w:p>
    <w:p w14:paraId="5B895545" w14:textId="77777777" w:rsidR="00B31719" w:rsidRPr="00B31719" w:rsidRDefault="00B31719" w:rsidP="00B31719">
      <w:pPr>
        <w:rPr>
          <w:b/>
          <w:bCs/>
        </w:rPr>
      </w:pPr>
      <w:r w:rsidRPr="00B31719">
        <w:rPr>
          <w:b/>
          <w:bCs/>
        </w:rPr>
        <w:t>Habilidades del CM</w:t>
      </w:r>
    </w:p>
    <w:p w14:paraId="3E99120E" w14:textId="77777777" w:rsidR="00B31719" w:rsidRPr="00B31719" w:rsidRDefault="00B31719" w:rsidP="00B31719">
      <w:r w:rsidRPr="00B31719">
        <w:t xml:space="preserve">Un </w:t>
      </w:r>
      <w:proofErr w:type="spellStart"/>
      <w:r w:rsidRPr="00B31719">
        <w:t>community</w:t>
      </w:r>
      <w:proofErr w:type="spellEnd"/>
      <w:r w:rsidRPr="00B31719">
        <w:t xml:space="preserve"> manager debe ser una persona todoterreno para hacer frente a la multitud de tareas de las que se hará cargo. Es la persona que da la cara por la marca en el ámbito digital por lo que debemos tener en cuenta </w:t>
      </w:r>
      <w:proofErr w:type="spellStart"/>
      <w:r w:rsidRPr="00B31719">
        <w:t>cuales</w:t>
      </w:r>
      <w:proofErr w:type="spellEnd"/>
      <w:r w:rsidRPr="00B31719">
        <w:t xml:space="preserve"> son sus habilidades y enseñarle muy bien cuales son los valores de la marca. Estos son algunas de las habilidades que suelen tener:</w:t>
      </w:r>
    </w:p>
    <w:p w14:paraId="115682B3" w14:textId="77777777" w:rsidR="00B31719" w:rsidRPr="00B31719" w:rsidRDefault="00B31719" w:rsidP="00B31719">
      <w:pPr>
        <w:numPr>
          <w:ilvl w:val="0"/>
          <w:numId w:val="3"/>
        </w:numPr>
      </w:pPr>
      <w:r w:rsidRPr="00B31719">
        <w:rPr>
          <w:b/>
          <w:bCs/>
        </w:rPr>
        <w:t>Dotes de comunicación:</w:t>
      </w:r>
      <w:r w:rsidRPr="00B31719">
        <w:t> Capacidad para transmitir mensajes claros y escuchar a la audiencia, favoreciendo interacciones efectivas.</w:t>
      </w:r>
    </w:p>
    <w:p w14:paraId="3EE0B7D0" w14:textId="77777777" w:rsidR="00B31719" w:rsidRPr="00B31719" w:rsidRDefault="00B31719" w:rsidP="00B31719">
      <w:pPr>
        <w:numPr>
          <w:ilvl w:val="0"/>
          <w:numId w:val="3"/>
        </w:numPr>
      </w:pPr>
      <w:r w:rsidRPr="00B31719">
        <w:rPr>
          <w:b/>
          <w:bCs/>
        </w:rPr>
        <w:t>Debe ser una persona empática: </w:t>
      </w:r>
      <w:r w:rsidRPr="00B31719">
        <w:t>Conexión emocional con los seguidores, entendiendo sus sentimientos y necesidades para construir relaciones sólidas.</w:t>
      </w:r>
    </w:p>
    <w:p w14:paraId="4DF87589" w14:textId="77777777" w:rsidR="00B31719" w:rsidRPr="00B31719" w:rsidRDefault="00B31719" w:rsidP="00B31719">
      <w:pPr>
        <w:numPr>
          <w:ilvl w:val="0"/>
          <w:numId w:val="3"/>
        </w:numPr>
      </w:pPr>
      <w:r w:rsidRPr="00B31719">
        <w:rPr>
          <w:b/>
          <w:bCs/>
        </w:rPr>
        <w:t>Capacidad para solucionar problemas: </w:t>
      </w:r>
      <w:r w:rsidRPr="00B31719">
        <w:t>Identificación rápida de problemas y búsqueda de soluciones efectivas, especialmente en situaciones de crisis.</w:t>
      </w:r>
    </w:p>
    <w:p w14:paraId="4FC1F3D7" w14:textId="77777777" w:rsidR="00B31719" w:rsidRPr="00B31719" w:rsidRDefault="00B31719" w:rsidP="00B31719">
      <w:pPr>
        <w:numPr>
          <w:ilvl w:val="0"/>
          <w:numId w:val="3"/>
        </w:numPr>
      </w:pPr>
      <w:r w:rsidRPr="00B31719">
        <w:rPr>
          <w:b/>
          <w:bCs/>
        </w:rPr>
        <w:t>Buen nivel de redacción: </w:t>
      </w:r>
      <w:r w:rsidRPr="00B31719">
        <w:t>Habilidad para crear contenido atractivo y coherente, adaptando el tono según la audiencia y la plataforma.</w:t>
      </w:r>
    </w:p>
    <w:p w14:paraId="5EB46E99" w14:textId="77777777" w:rsidR="00B31719" w:rsidRPr="00B31719" w:rsidRDefault="00B31719" w:rsidP="00B31719">
      <w:pPr>
        <w:numPr>
          <w:ilvl w:val="0"/>
          <w:numId w:val="3"/>
        </w:numPr>
      </w:pPr>
      <w:r w:rsidRPr="00B31719">
        <w:rPr>
          <w:b/>
          <w:bCs/>
        </w:rPr>
        <w:t>Equilibrio para mediar ante los problemas: </w:t>
      </w:r>
      <w:r w:rsidRPr="00B31719">
        <w:t>Gestión imparcial de conflictos, manteniendo la calma y buscando soluciones que beneficien a ambas partes.</w:t>
      </w:r>
    </w:p>
    <w:p w14:paraId="4B03C836" w14:textId="77777777" w:rsidR="00B31719" w:rsidRPr="00B31719" w:rsidRDefault="00B31719" w:rsidP="00B31719">
      <w:pPr>
        <w:numPr>
          <w:ilvl w:val="0"/>
          <w:numId w:val="3"/>
        </w:numPr>
      </w:pPr>
      <w:r w:rsidRPr="00B31719">
        <w:rPr>
          <w:b/>
          <w:bCs/>
        </w:rPr>
        <w:t>Implicación y compromiso con la marca: </w:t>
      </w:r>
      <w:r w:rsidRPr="00B31719">
        <w:t>Alineación con los valores de la marca, mostrando un compromiso auténtico en las interacciones.</w:t>
      </w:r>
    </w:p>
    <w:p w14:paraId="6B249748" w14:textId="77777777" w:rsidR="00B31719" w:rsidRPr="00B31719" w:rsidRDefault="00B31719" w:rsidP="00B31719">
      <w:pPr>
        <w:numPr>
          <w:ilvl w:val="0"/>
          <w:numId w:val="3"/>
        </w:numPr>
      </w:pPr>
      <w:r w:rsidRPr="00B31719">
        <w:rPr>
          <w:b/>
          <w:bCs/>
        </w:rPr>
        <w:t>Pasión por las redes sociales:</w:t>
      </w:r>
      <w:r w:rsidRPr="00B31719">
        <w:t> Interés genuino por las redes sociales, manteniéndose al día con tendencias y disfrutando del proceso de creación de contenido.</w:t>
      </w:r>
    </w:p>
    <w:p w14:paraId="3FC878C2" w14:textId="77777777" w:rsidR="0050361D" w:rsidRDefault="0050361D"/>
    <w:sectPr w:rsidR="005036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D2C4D"/>
    <w:multiLevelType w:val="multilevel"/>
    <w:tmpl w:val="7C06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9A6D90"/>
    <w:multiLevelType w:val="multilevel"/>
    <w:tmpl w:val="05C0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853B4F"/>
    <w:multiLevelType w:val="multilevel"/>
    <w:tmpl w:val="16BE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425611">
    <w:abstractNumId w:val="1"/>
  </w:num>
  <w:num w:numId="2" w16cid:durableId="1080982682">
    <w:abstractNumId w:val="0"/>
  </w:num>
  <w:num w:numId="3" w16cid:durableId="1505633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19"/>
    <w:rsid w:val="004F0ACD"/>
    <w:rsid w:val="0050361D"/>
    <w:rsid w:val="00781452"/>
    <w:rsid w:val="00AE3520"/>
    <w:rsid w:val="00B3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978F"/>
  <w15:chartTrackingRefBased/>
  <w15:docId w15:val="{7203C430-CD87-4A8B-9958-EA059AB0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1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1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17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1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17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1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1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1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1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17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17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17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171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171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17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17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17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17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1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1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1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1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1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17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17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171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17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171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17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3397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2025-08-08T12:34:00Z</dcterms:created>
  <dcterms:modified xsi:type="dcterms:W3CDTF">2025-08-08T12:34:00Z</dcterms:modified>
</cp:coreProperties>
</file>