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3769"/>
        <w:gridCol w:w="1561"/>
        <w:gridCol w:w="1841"/>
      </w:tblGrid>
      <w:tr w:rsidR="00917432" w14:paraId="5E26A98B" w14:textId="77777777">
        <w:trPr>
          <w:trHeight w:val="515"/>
        </w:trPr>
        <w:tc>
          <w:tcPr>
            <w:tcW w:w="3037" w:type="dxa"/>
            <w:vMerge w:val="restart"/>
            <w:tcBorders>
              <w:left w:val="single" w:sz="6" w:space="0" w:color="000000"/>
            </w:tcBorders>
          </w:tcPr>
          <w:p w14:paraId="6320127A" w14:textId="77777777" w:rsidR="00917432" w:rsidRDefault="00917432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14:paraId="6071BFB7" w14:textId="77777777" w:rsidR="00917432" w:rsidRDefault="0068223D">
            <w:pPr>
              <w:pStyle w:val="TableParagraph"/>
              <w:ind w:left="12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F7CA24E" wp14:editId="6B6B79E7">
                  <wp:extent cx="1734992" cy="68627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992" cy="686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D4B0D1" w14:textId="77777777" w:rsidR="00917432" w:rsidRDefault="0068223D">
            <w:pPr>
              <w:pStyle w:val="TableParagraph"/>
              <w:spacing w:line="165" w:lineRule="exact"/>
              <w:ind w:left="621"/>
              <w:rPr>
                <w:sz w:val="16"/>
              </w:rPr>
            </w:pPr>
            <w:r>
              <w:rPr>
                <w:sz w:val="16"/>
              </w:rPr>
              <w:t>Personería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Jurídica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2202</w:t>
            </w:r>
          </w:p>
          <w:p w14:paraId="288FF388" w14:textId="77777777" w:rsidR="00917432" w:rsidRDefault="0068223D">
            <w:pPr>
              <w:pStyle w:val="TableParagraph"/>
              <w:ind w:left="441" w:right="429" w:firstLine="410"/>
              <w:rPr>
                <w:sz w:val="16"/>
              </w:rPr>
            </w:pPr>
            <w:r>
              <w:rPr>
                <w:sz w:val="16"/>
              </w:rPr>
              <w:t>Marzo 30 del 2010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Ministerio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</w:p>
        </w:tc>
        <w:tc>
          <w:tcPr>
            <w:tcW w:w="5330" w:type="dxa"/>
            <w:gridSpan w:val="2"/>
          </w:tcPr>
          <w:p w14:paraId="357E6553" w14:textId="77777777" w:rsidR="00917432" w:rsidRDefault="0068223D">
            <w:pPr>
              <w:pStyle w:val="TableParagraph"/>
              <w:spacing w:before="137"/>
              <w:ind w:left="2230" w:right="22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QUEJAS</w:t>
            </w:r>
          </w:p>
        </w:tc>
        <w:tc>
          <w:tcPr>
            <w:tcW w:w="1841" w:type="dxa"/>
          </w:tcPr>
          <w:p w14:paraId="4D01EE7A" w14:textId="08C52EEC" w:rsidR="00917432" w:rsidRDefault="0068223D">
            <w:pPr>
              <w:pStyle w:val="TableParagraph"/>
              <w:spacing w:before="45"/>
              <w:ind w:left="106" w:right="27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Código: IUCCJ-</w:t>
            </w:r>
            <w:r>
              <w:rPr>
                <w:sz w:val="18"/>
              </w:rPr>
              <w:t>0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Versión: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0</w:t>
            </w:r>
            <w:r w:rsidR="0043434D">
              <w:rPr>
                <w:rFonts w:ascii="Arial" w:hAnsi="Arial"/>
                <w:b/>
                <w:sz w:val="18"/>
              </w:rPr>
              <w:t>2</w:t>
            </w:r>
          </w:p>
        </w:tc>
      </w:tr>
      <w:tr w:rsidR="00917432" w14:paraId="60A1A723" w14:textId="77777777">
        <w:trPr>
          <w:trHeight w:val="827"/>
        </w:trPr>
        <w:tc>
          <w:tcPr>
            <w:tcW w:w="3037" w:type="dxa"/>
            <w:vMerge/>
            <w:tcBorders>
              <w:top w:val="nil"/>
              <w:left w:val="single" w:sz="6" w:space="0" w:color="000000"/>
            </w:tcBorders>
          </w:tcPr>
          <w:p w14:paraId="0C431091" w14:textId="77777777" w:rsidR="00917432" w:rsidRDefault="0091743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vMerge w:val="restart"/>
          </w:tcPr>
          <w:p w14:paraId="03DF40B4" w14:textId="77777777" w:rsidR="00917432" w:rsidRDefault="00917432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26C1EB72" w14:textId="77777777" w:rsidR="00917432" w:rsidRDefault="0068223D">
            <w:pPr>
              <w:pStyle w:val="TableParagraph"/>
              <w:ind w:left="173" w:right="16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CONSULTORIO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JURÍDICO</w:t>
            </w:r>
          </w:p>
          <w:p w14:paraId="787234C6" w14:textId="77777777" w:rsidR="00917432" w:rsidRDefault="0068223D">
            <w:pPr>
              <w:pStyle w:val="TableParagraph"/>
              <w:spacing w:before="1"/>
              <w:ind w:left="173" w:right="16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Resolución 04641 del 9 de </w:t>
            </w:r>
            <w:proofErr w:type="gramStart"/>
            <w:r>
              <w:rPr>
                <w:sz w:val="16"/>
              </w:rPr>
              <w:t>Septiembre</w:t>
            </w:r>
            <w:proofErr w:type="gramEnd"/>
            <w:r>
              <w:rPr>
                <w:sz w:val="16"/>
              </w:rPr>
              <w:t xml:space="preserve">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2013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Consejo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Superior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Judicatura</w:t>
            </w:r>
          </w:p>
        </w:tc>
        <w:tc>
          <w:tcPr>
            <w:tcW w:w="1561" w:type="dxa"/>
          </w:tcPr>
          <w:p w14:paraId="505F9141" w14:textId="77777777" w:rsidR="00917432" w:rsidRDefault="0068223D">
            <w:pPr>
              <w:pStyle w:val="TableParagraph"/>
              <w:ind w:left="107" w:right="28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Fecha 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emisión: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Octubre/2016</w:t>
            </w:r>
          </w:p>
        </w:tc>
        <w:tc>
          <w:tcPr>
            <w:tcW w:w="1841" w:type="dxa"/>
            <w:vMerge w:val="restart"/>
          </w:tcPr>
          <w:p w14:paraId="7D54583B" w14:textId="77777777" w:rsidR="00917432" w:rsidRDefault="00917432">
            <w:pPr>
              <w:pStyle w:val="TableParagraph"/>
              <w:rPr>
                <w:rFonts w:ascii="Times New Roman"/>
                <w:sz w:val="20"/>
              </w:rPr>
            </w:pPr>
          </w:p>
          <w:p w14:paraId="27C9C5AC" w14:textId="77777777" w:rsidR="00917432" w:rsidRDefault="00917432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02B1233E" w14:textId="10F6A3EB" w:rsidR="00917432" w:rsidRDefault="0068223D" w:rsidP="00683F52">
            <w:pPr>
              <w:pStyle w:val="TableParagraph"/>
              <w:ind w:left="10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Fecha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versión: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proofErr w:type="gramStart"/>
            <w:r w:rsidR="0043434D">
              <w:rPr>
                <w:rFonts w:ascii="Arial" w:hAnsi="Arial"/>
                <w:b/>
                <w:sz w:val="18"/>
              </w:rPr>
              <w:t>Enero</w:t>
            </w:r>
            <w:proofErr w:type="gramEnd"/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20</w:t>
            </w:r>
            <w:r w:rsidR="0043434D">
              <w:rPr>
                <w:rFonts w:ascii="Arial" w:hAnsi="Arial"/>
                <w:b/>
                <w:sz w:val="18"/>
              </w:rPr>
              <w:t>25</w:t>
            </w:r>
          </w:p>
        </w:tc>
      </w:tr>
      <w:tr w:rsidR="00917432" w14:paraId="651DF2BB" w14:textId="77777777">
        <w:trPr>
          <w:trHeight w:val="707"/>
        </w:trPr>
        <w:tc>
          <w:tcPr>
            <w:tcW w:w="3037" w:type="dxa"/>
            <w:vMerge/>
            <w:tcBorders>
              <w:top w:val="nil"/>
              <w:left w:val="single" w:sz="6" w:space="0" w:color="000000"/>
            </w:tcBorders>
          </w:tcPr>
          <w:p w14:paraId="3495CA9A" w14:textId="77777777" w:rsidR="00917432" w:rsidRDefault="0091743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vMerge/>
            <w:tcBorders>
              <w:top w:val="nil"/>
            </w:tcBorders>
          </w:tcPr>
          <w:p w14:paraId="718A3B1A" w14:textId="77777777" w:rsidR="00917432" w:rsidRDefault="0091743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5F0A4762" w14:textId="77777777" w:rsidR="00917432" w:rsidRDefault="00917432">
            <w:pPr>
              <w:pStyle w:val="TableParagraph"/>
              <w:rPr>
                <w:rFonts w:ascii="Times New Roman"/>
                <w:sz w:val="21"/>
              </w:rPr>
            </w:pPr>
          </w:p>
          <w:p w14:paraId="28616D05" w14:textId="77777777" w:rsidR="00917432" w:rsidRDefault="0068223D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PAGINA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3CA01A4E" w14:textId="77777777" w:rsidR="00917432" w:rsidRDefault="00917432">
            <w:pPr>
              <w:rPr>
                <w:sz w:val="2"/>
                <w:szCs w:val="2"/>
              </w:rPr>
            </w:pPr>
          </w:p>
        </w:tc>
      </w:tr>
    </w:tbl>
    <w:p w14:paraId="48F5EC50" w14:textId="77777777" w:rsidR="00917432" w:rsidRDefault="00917432">
      <w:pPr>
        <w:pStyle w:val="Textoindependiente"/>
        <w:spacing w:before="5"/>
        <w:rPr>
          <w:rFonts w:ascii="Times New Roman"/>
          <w:sz w:val="15"/>
        </w:rPr>
      </w:pPr>
    </w:p>
    <w:p w14:paraId="1D77A6FC" w14:textId="77777777" w:rsidR="00917432" w:rsidRDefault="0068223D" w:rsidP="0043434D">
      <w:pPr>
        <w:pStyle w:val="Ttulo"/>
        <w:jc w:val="center"/>
      </w:pPr>
      <w:r>
        <w:t>REQUISITOS 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QUEJAS.</w:t>
      </w:r>
    </w:p>
    <w:p w14:paraId="124DD6EF" w14:textId="77777777" w:rsidR="00917432" w:rsidRDefault="00917432">
      <w:pPr>
        <w:pStyle w:val="Textoindependiente"/>
        <w:rPr>
          <w:rFonts w:ascii="Arial"/>
          <w:b/>
        </w:rPr>
      </w:pPr>
    </w:p>
    <w:p w14:paraId="4F3B49F1" w14:textId="77777777" w:rsidR="00917432" w:rsidRDefault="0068223D">
      <w:pPr>
        <w:pStyle w:val="Textoindependiente"/>
        <w:ind w:left="562"/>
      </w:pPr>
      <w:r>
        <w:t>La</w:t>
      </w:r>
      <w:r>
        <w:rPr>
          <w:spacing w:val="-2"/>
        </w:rPr>
        <w:t xml:space="preserve"> </w:t>
      </w:r>
      <w:r>
        <w:t>solicitud</w:t>
      </w:r>
      <w:r>
        <w:rPr>
          <w:spacing w:val="6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queja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reclamo deberá</w:t>
      </w:r>
      <w:r>
        <w:rPr>
          <w:spacing w:val="-5"/>
        </w:rPr>
        <w:t xml:space="preserve"> </w:t>
      </w:r>
      <w:r>
        <w:t>contener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requisitos:</w:t>
      </w:r>
    </w:p>
    <w:p w14:paraId="30908874" w14:textId="77777777" w:rsidR="00917432" w:rsidRDefault="00917432">
      <w:pPr>
        <w:pStyle w:val="Textoindependiente"/>
        <w:spacing w:before="9"/>
        <w:rPr>
          <w:sz w:val="23"/>
        </w:rPr>
      </w:pPr>
    </w:p>
    <w:p w14:paraId="33CFA52E" w14:textId="0A61173E" w:rsidR="00917432" w:rsidRDefault="0068223D">
      <w:pPr>
        <w:pStyle w:val="Prrafodelista"/>
        <w:numPr>
          <w:ilvl w:val="0"/>
          <w:numId w:val="2"/>
        </w:numPr>
        <w:tabs>
          <w:tab w:val="left" w:pos="1282"/>
        </w:tabs>
        <w:ind w:hanging="361"/>
        <w:rPr>
          <w:sz w:val="24"/>
        </w:rPr>
      </w:pPr>
      <w:r>
        <w:rPr>
          <w:sz w:val="24"/>
        </w:rPr>
        <w:t>Entregar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carta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escrito</w:t>
      </w:r>
      <w:r w:rsidR="00683F52">
        <w:rPr>
          <w:sz w:val="24"/>
        </w:rPr>
        <w:t xml:space="preserve"> o</w:t>
      </w:r>
      <w:r>
        <w:rPr>
          <w:sz w:val="24"/>
        </w:rPr>
        <w:t xml:space="preserve"> por correo electrónico.</w:t>
      </w:r>
    </w:p>
    <w:p w14:paraId="4000A3C9" w14:textId="60FB1B67" w:rsidR="00917432" w:rsidRDefault="0043434D" w:rsidP="0043434D">
      <w:pPr>
        <w:pStyle w:val="Textoindependiente"/>
        <w:tabs>
          <w:tab w:val="left" w:pos="8685"/>
        </w:tabs>
      </w:pPr>
      <w:r>
        <w:tab/>
      </w:r>
    </w:p>
    <w:p w14:paraId="73983A32" w14:textId="77777777" w:rsidR="00917432" w:rsidRDefault="0068223D">
      <w:pPr>
        <w:pStyle w:val="Prrafodelista"/>
        <w:numPr>
          <w:ilvl w:val="0"/>
          <w:numId w:val="2"/>
        </w:numPr>
        <w:tabs>
          <w:tab w:val="left" w:pos="1282"/>
        </w:tabs>
        <w:spacing w:before="1"/>
        <w:ind w:hanging="361"/>
        <w:rPr>
          <w:sz w:val="24"/>
        </w:rPr>
      </w:pPr>
      <w:r>
        <w:rPr>
          <w:sz w:val="24"/>
        </w:rPr>
        <w:t>Identificación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usuario</w:t>
      </w:r>
      <w:r>
        <w:rPr>
          <w:spacing w:val="-1"/>
          <w:sz w:val="24"/>
        </w:rPr>
        <w:t xml:space="preserve"> </w:t>
      </w:r>
      <w:r>
        <w:rPr>
          <w:sz w:val="24"/>
        </w:rPr>
        <w:t>junto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número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cédula.</w:t>
      </w:r>
    </w:p>
    <w:p w14:paraId="31FD8ABF" w14:textId="77777777" w:rsidR="00917432" w:rsidRDefault="00917432">
      <w:pPr>
        <w:pStyle w:val="Textoindependiente"/>
      </w:pPr>
    </w:p>
    <w:p w14:paraId="66C0A185" w14:textId="7F70A3DD" w:rsidR="00917432" w:rsidRDefault="0068223D">
      <w:pPr>
        <w:pStyle w:val="Prrafodelista"/>
        <w:numPr>
          <w:ilvl w:val="0"/>
          <w:numId w:val="2"/>
        </w:numPr>
        <w:tabs>
          <w:tab w:val="left" w:pos="1282"/>
        </w:tabs>
        <w:ind w:hanging="361"/>
        <w:rPr>
          <w:sz w:val="24"/>
        </w:rPr>
      </w:pPr>
      <w:r>
        <w:rPr>
          <w:sz w:val="24"/>
        </w:rPr>
        <w:t>Dirección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notificación y celular.</w:t>
      </w:r>
    </w:p>
    <w:p w14:paraId="070146E2" w14:textId="77777777" w:rsidR="00917432" w:rsidRDefault="00917432">
      <w:pPr>
        <w:pStyle w:val="Textoindependiente"/>
      </w:pPr>
    </w:p>
    <w:p w14:paraId="5708FE3A" w14:textId="1F4B5C4F" w:rsidR="00917432" w:rsidRDefault="0068223D">
      <w:pPr>
        <w:pStyle w:val="Prrafodelista"/>
        <w:numPr>
          <w:ilvl w:val="0"/>
          <w:numId w:val="2"/>
        </w:numPr>
        <w:tabs>
          <w:tab w:val="left" w:pos="1282"/>
        </w:tabs>
        <w:ind w:hanging="361"/>
        <w:rPr>
          <w:sz w:val="24"/>
        </w:rPr>
      </w:pPr>
      <w:r>
        <w:rPr>
          <w:sz w:val="24"/>
        </w:rPr>
        <w:t>Hechos.</w:t>
      </w:r>
    </w:p>
    <w:p w14:paraId="0F0DE4C5" w14:textId="77777777" w:rsidR="00917432" w:rsidRDefault="00917432">
      <w:pPr>
        <w:pStyle w:val="Textoindependiente"/>
      </w:pPr>
    </w:p>
    <w:p w14:paraId="230E0A0C" w14:textId="29210277" w:rsidR="00917432" w:rsidRDefault="0068223D">
      <w:pPr>
        <w:pStyle w:val="Prrafodelista"/>
        <w:numPr>
          <w:ilvl w:val="0"/>
          <w:numId w:val="2"/>
        </w:numPr>
        <w:tabs>
          <w:tab w:val="left" w:pos="1282"/>
        </w:tabs>
        <w:ind w:hanging="361"/>
        <w:rPr>
          <w:sz w:val="24"/>
        </w:rPr>
      </w:pPr>
      <w:r>
        <w:rPr>
          <w:sz w:val="24"/>
        </w:rPr>
        <w:t>Pretensiones.</w:t>
      </w:r>
    </w:p>
    <w:p w14:paraId="6CA435D7" w14:textId="77777777" w:rsidR="00917432" w:rsidRDefault="00917432">
      <w:pPr>
        <w:pStyle w:val="Textoindependiente"/>
      </w:pPr>
    </w:p>
    <w:p w14:paraId="72B25DE2" w14:textId="726858CF" w:rsidR="00917432" w:rsidRDefault="0068223D">
      <w:pPr>
        <w:pStyle w:val="Prrafodelista"/>
        <w:numPr>
          <w:ilvl w:val="0"/>
          <w:numId w:val="2"/>
        </w:numPr>
        <w:tabs>
          <w:tab w:val="left" w:pos="1282"/>
        </w:tabs>
        <w:ind w:hanging="361"/>
        <w:rPr>
          <w:sz w:val="24"/>
        </w:rPr>
      </w:pPr>
      <w:r>
        <w:rPr>
          <w:sz w:val="24"/>
        </w:rPr>
        <w:t>Firma.</w:t>
      </w:r>
    </w:p>
    <w:p w14:paraId="3FC88CC8" w14:textId="77777777" w:rsidR="00917432" w:rsidRDefault="00917432">
      <w:pPr>
        <w:pStyle w:val="Textoindependiente"/>
      </w:pPr>
    </w:p>
    <w:p w14:paraId="0BCD9ADE" w14:textId="77777777" w:rsidR="00917432" w:rsidRDefault="0068223D" w:rsidP="0043434D">
      <w:pPr>
        <w:pStyle w:val="Textoindependiente"/>
        <w:ind w:left="562" w:right="808"/>
        <w:jc w:val="both"/>
      </w:pPr>
      <w:r>
        <w:rPr>
          <w:rFonts w:ascii="Arial" w:hAnsi="Arial"/>
          <w:b/>
        </w:rPr>
        <w:t>PROCEDIMIENTO.</w:t>
      </w:r>
      <w:r>
        <w:rPr>
          <w:rFonts w:ascii="Arial" w:hAnsi="Arial"/>
          <w:b/>
          <w:spacing w:val="2"/>
        </w:rPr>
        <w:t xml:space="preserve"> </w:t>
      </w:r>
      <w:r>
        <w:t>El</w:t>
      </w:r>
      <w:r>
        <w:rPr>
          <w:spacing w:val="62"/>
        </w:rPr>
        <w:t xml:space="preserve"> </w:t>
      </w:r>
      <w:r>
        <w:t>trámite</w:t>
      </w:r>
      <w:r>
        <w:rPr>
          <w:spacing w:val="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63"/>
        </w:rPr>
        <w:t xml:space="preserve"> </w:t>
      </w:r>
      <w:r>
        <w:t>quejas</w:t>
      </w:r>
      <w:r>
        <w:rPr>
          <w:spacing w:val="65"/>
        </w:rPr>
        <w:t xml:space="preserve"> </w:t>
      </w:r>
      <w:r>
        <w:t>por</w:t>
      </w:r>
      <w:r>
        <w:rPr>
          <w:spacing w:val="62"/>
        </w:rPr>
        <w:t xml:space="preserve"> </w:t>
      </w:r>
      <w:r>
        <w:t>parte</w:t>
      </w:r>
      <w:r>
        <w:rPr>
          <w:spacing w:val="64"/>
        </w:rPr>
        <w:t xml:space="preserve"> </w:t>
      </w:r>
      <w:r>
        <w:t>de los</w:t>
      </w:r>
      <w:r>
        <w:rPr>
          <w:spacing w:val="-3"/>
        </w:rPr>
        <w:t xml:space="preserve"> </w:t>
      </w:r>
      <w:r>
        <w:t>usuarios</w:t>
      </w:r>
      <w:r>
        <w:rPr>
          <w:spacing w:val="-1"/>
        </w:rPr>
        <w:t xml:space="preserve"> </w:t>
      </w:r>
      <w:r>
        <w:t>por</w:t>
      </w:r>
      <w:r>
        <w:rPr>
          <w:spacing w:val="65"/>
        </w:rPr>
        <w:t xml:space="preserve"> </w:t>
      </w:r>
      <w:r>
        <w:t>los</w:t>
      </w:r>
      <w:r>
        <w:rPr>
          <w:spacing w:val="-64"/>
        </w:rPr>
        <w:t xml:space="preserve"> </w:t>
      </w:r>
      <w:r>
        <w:t>servicios</w:t>
      </w:r>
      <w:r>
        <w:rPr>
          <w:spacing w:val="65"/>
        </w:rPr>
        <w:t xml:space="preserve"> </w:t>
      </w:r>
      <w:r>
        <w:t>prestados</w:t>
      </w:r>
      <w:r>
        <w:rPr>
          <w:spacing w:val="64"/>
        </w:rPr>
        <w:t xml:space="preserve"> </w:t>
      </w:r>
      <w:r>
        <w:t>en el</w:t>
      </w:r>
      <w:r>
        <w:rPr>
          <w:spacing w:val="3"/>
        </w:rPr>
        <w:t xml:space="preserve"> </w:t>
      </w:r>
      <w:r>
        <w:t>Consultorio</w:t>
      </w:r>
      <w:r>
        <w:rPr>
          <w:spacing w:val="-1"/>
        </w:rPr>
        <w:t xml:space="preserve"> </w:t>
      </w:r>
      <w:r>
        <w:t>Jurídico</w:t>
      </w:r>
      <w:r>
        <w:rPr>
          <w:spacing w:val="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el siguiente:</w:t>
      </w:r>
    </w:p>
    <w:p w14:paraId="69BAF1B1" w14:textId="77777777" w:rsidR="00917432" w:rsidRDefault="00917432">
      <w:pPr>
        <w:pStyle w:val="Textoindependiente"/>
      </w:pPr>
    </w:p>
    <w:p w14:paraId="43D6F23C" w14:textId="326D0CC0" w:rsidR="00917432" w:rsidRDefault="0068223D" w:rsidP="0043434D">
      <w:pPr>
        <w:pStyle w:val="Prrafodelista"/>
        <w:numPr>
          <w:ilvl w:val="0"/>
          <w:numId w:val="1"/>
        </w:numPr>
        <w:tabs>
          <w:tab w:val="left" w:pos="831"/>
        </w:tabs>
        <w:ind w:right="801"/>
        <w:jc w:val="both"/>
        <w:rPr>
          <w:sz w:val="24"/>
        </w:rPr>
      </w:pPr>
      <w:r>
        <w:rPr>
          <w:sz w:val="24"/>
        </w:rPr>
        <w:t>Debe</w:t>
      </w:r>
      <w:r>
        <w:rPr>
          <w:spacing w:val="-1"/>
          <w:sz w:val="24"/>
        </w:rPr>
        <w:t xml:space="preserve"> </w:t>
      </w:r>
      <w:r>
        <w:rPr>
          <w:sz w:val="24"/>
        </w:rPr>
        <w:t>radicarse</w:t>
      </w:r>
      <w:r>
        <w:rPr>
          <w:spacing w:val="-2"/>
          <w:sz w:val="24"/>
        </w:rPr>
        <w:t xml:space="preserve"> </w:t>
      </w:r>
      <w:r>
        <w:rPr>
          <w:sz w:val="24"/>
        </w:rPr>
        <w:t>ante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 </w:t>
      </w:r>
      <w:proofErr w:type="gramStart"/>
      <w:r w:rsidR="00376EB3">
        <w:rPr>
          <w:sz w:val="24"/>
        </w:rPr>
        <w:t>S</w:t>
      </w:r>
      <w:r>
        <w:rPr>
          <w:sz w:val="24"/>
        </w:rPr>
        <w:t>ecretaria</w:t>
      </w:r>
      <w:proofErr w:type="gramEnd"/>
      <w:r>
        <w:rPr>
          <w:sz w:val="24"/>
        </w:rPr>
        <w:t xml:space="preserve"> de la Dirección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Consultorio Jurídico </w:t>
      </w:r>
      <w:r w:rsidR="00683F52">
        <w:rPr>
          <w:sz w:val="24"/>
        </w:rPr>
        <w:t>y Dirección</w:t>
      </w:r>
      <w:r>
        <w:rPr>
          <w:sz w:val="24"/>
        </w:rPr>
        <w:t xml:space="preserve"> del Centro de Conciliación</w:t>
      </w:r>
      <w:r w:rsidR="0043434D">
        <w:rPr>
          <w:sz w:val="24"/>
        </w:rPr>
        <w:t xml:space="preserve"> o a los respectivos correos electrónicos informados</w:t>
      </w:r>
      <w:r>
        <w:rPr>
          <w:sz w:val="24"/>
        </w:rPr>
        <w:t>.</w:t>
      </w:r>
    </w:p>
    <w:p w14:paraId="2817C6F5" w14:textId="77777777" w:rsidR="00917432" w:rsidRDefault="00917432" w:rsidP="0043434D">
      <w:pPr>
        <w:pStyle w:val="Textoindependiente"/>
        <w:spacing w:before="1"/>
        <w:jc w:val="both"/>
      </w:pPr>
    </w:p>
    <w:p w14:paraId="333872B5" w14:textId="3601D1F6" w:rsidR="00917432" w:rsidRDefault="0068223D" w:rsidP="0043434D">
      <w:pPr>
        <w:pStyle w:val="Prrafodelista"/>
        <w:numPr>
          <w:ilvl w:val="0"/>
          <w:numId w:val="1"/>
        </w:numPr>
        <w:tabs>
          <w:tab w:val="left" w:pos="898"/>
          <w:tab w:val="left" w:pos="2257"/>
          <w:tab w:val="left" w:pos="3283"/>
        </w:tabs>
        <w:ind w:left="562" w:right="801" w:firstLine="0"/>
        <w:jc w:val="both"/>
        <w:rPr>
          <w:sz w:val="24"/>
        </w:rPr>
      </w:pPr>
      <w:r>
        <w:rPr>
          <w:sz w:val="24"/>
        </w:rPr>
        <w:t>De</w:t>
      </w:r>
      <w:r>
        <w:rPr>
          <w:spacing w:val="64"/>
          <w:sz w:val="24"/>
        </w:rPr>
        <w:t xml:space="preserve"> </w:t>
      </w:r>
      <w:r>
        <w:rPr>
          <w:sz w:val="24"/>
        </w:rPr>
        <w:t>ser</w:t>
      </w:r>
      <w:r>
        <w:rPr>
          <w:spacing w:val="132"/>
          <w:sz w:val="24"/>
        </w:rPr>
        <w:t xml:space="preserve"> </w:t>
      </w:r>
      <w:r>
        <w:rPr>
          <w:sz w:val="24"/>
        </w:rPr>
        <w:t>el</w:t>
      </w:r>
      <w:r>
        <w:rPr>
          <w:sz w:val="24"/>
        </w:rPr>
        <w:tab/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z w:val="24"/>
        </w:rPr>
        <w:tab/>
        <w:t>citará</w:t>
      </w:r>
      <w:r>
        <w:rPr>
          <w:spacing w:val="62"/>
          <w:sz w:val="24"/>
        </w:rPr>
        <w:t xml:space="preserve"> </w:t>
      </w:r>
      <w:r>
        <w:rPr>
          <w:sz w:val="24"/>
        </w:rPr>
        <w:t>al</w:t>
      </w:r>
      <w:r>
        <w:rPr>
          <w:spacing w:val="62"/>
          <w:sz w:val="24"/>
        </w:rPr>
        <w:t xml:space="preserve"> </w:t>
      </w:r>
      <w:r>
        <w:rPr>
          <w:sz w:val="24"/>
        </w:rPr>
        <w:t>usuario</w:t>
      </w:r>
      <w:r>
        <w:rPr>
          <w:spacing w:val="-2"/>
          <w:sz w:val="24"/>
        </w:rPr>
        <w:t xml:space="preserve"> </w:t>
      </w:r>
      <w:r w:rsidR="00376EB3">
        <w:rPr>
          <w:spacing w:val="-2"/>
          <w:sz w:val="24"/>
        </w:rPr>
        <w:t xml:space="preserve">o estudiante </w:t>
      </w:r>
      <w:r>
        <w:rPr>
          <w:sz w:val="24"/>
        </w:rPr>
        <w:t>para</w:t>
      </w:r>
      <w:r>
        <w:rPr>
          <w:spacing w:val="65"/>
          <w:sz w:val="24"/>
        </w:rPr>
        <w:t xml:space="preserve"> </w:t>
      </w:r>
      <w:r>
        <w:rPr>
          <w:sz w:val="24"/>
        </w:rPr>
        <w:t>realizar</w:t>
      </w:r>
      <w:r>
        <w:rPr>
          <w:spacing w:val="64"/>
          <w:sz w:val="24"/>
        </w:rPr>
        <w:t xml:space="preserve"> </w:t>
      </w:r>
      <w:r>
        <w:rPr>
          <w:sz w:val="24"/>
        </w:rPr>
        <w:t>la</w:t>
      </w:r>
      <w:r>
        <w:rPr>
          <w:spacing w:val="64"/>
          <w:sz w:val="24"/>
        </w:rPr>
        <w:t xml:space="preserve"> </w:t>
      </w:r>
      <w:r>
        <w:rPr>
          <w:sz w:val="24"/>
        </w:rPr>
        <w:t>argumentación</w:t>
      </w:r>
      <w:r>
        <w:rPr>
          <w:spacing w:val="-63"/>
          <w:sz w:val="24"/>
        </w:rPr>
        <w:t xml:space="preserve"> </w:t>
      </w:r>
      <w:r>
        <w:rPr>
          <w:sz w:val="24"/>
        </w:rPr>
        <w:t>personal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 respectiva queja</w:t>
      </w:r>
      <w:r w:rsidR="00376EB3">
        <w:rPr>
          <w:sz w:val="24"/>
        </w:rPr>
        <w:t>, en caso de ser necesario</w:t>
      </w:r>
      <w:r>
        <w:rPr>
          <w:sz w:val="24"/>
        </w:rPr>
        <w:t>.</w:t>
      </w:r>
    </w:p>
    <w:p w14:paraId="17954B18" w14:textId="77777777" w:rsidR="00917432" w:rsidRDefault="00917432" w:rsidP="0043434D">
      <w:pPr>
        <w:pStyle w:val="Textoindependiente"/>
        <w:jc w:val="both"/>
      </w:pPr>
    </w:p>
    <w:p w14:paraId="556E9A2E" w14:textId="77777777" w:rsidR="00917432" w:rsidRDefault="0068223D" w:rsidP="0043434D">
      <w:pPr>
        <w:pStyle w:val="Prrafodelista"/>
        <w:numPr>
          <w:ilvl w:val="0"/>
          <w:numId w:val="1"/>
        </w:numPr>
        <w:tabs>
          <w:tab w:val="left" w:pos="831"/>
        </w:tabs>
        <w:ind w:left="562" w:right="801" w:firstLine="0"/>
        <w:jc w:val="both"/>
        <w:rPr>
          <w:sz w:val="24"/>
        </w:rPr>
      </w:pPr>
      <w:r>
        <w:rPr>
          <w:sz w:val="24"/>
        </w:rPr>
        <w:t>Una vez</w:t>
      </w:r>
      <w:r>
        <w:rPr>
          <w:spacing w:val="1"/>
          <w:sz w:val="24"/>
        </w:rPr>
        <w:t xml:space="preserve"> </w:t>
      </w:r>
      <w:r>
        <w:rPr>
          <w:sz w:val="24"/>
        </w:rPr>
        <w:t>recibidas las explicaciones por parte del usuario si es</w:t>
      </w:r>
      <w:r>
        <w:rPr>
          <w:spacing w:val="1"/>
          <w:sz w:val="24"/>
        </w:rPr>
        <w:t xml:space="preserve"> </w:t>
      </w:r>
      <w:r>
        <w:rPr>
          <w:sz w:val="24"/>
        </w:rPr>
        <w:t>el caso, se</w:t>
      </w:r>
      <w:r>
        <w:rPr>
          <w:spacing w:val="1"/>
          <w:sz w:val="24"/>
        </w:rPr>
        <w:t xml:space="preserve"> </w:t>
      </w:r>
      <w:r>
        <w:rPr>
          <w:sz w:val="24"/>
        </w:rPr>
        <w:t>iniciará proceso disciplinario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respectivo</w:t>
      </w:r>
      <w:r>
        <w:rPr>
          <w:spacing w:val="1"/>
          <w:sz w:val="24"/>
        </w:rPr>
        <w:t xml:space="preserve"> </w:t>
      </w:r>
      <w:r>
        <w:rPr>
          <w:sz w:val="24"/>
        </w:rPr>
        <w:t>miembro adscrito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consultorio, para</w:t>
      </w:r>
      <w:r>
        <w:rPr>
          <w:spacing w:val="-64"/>
          <w:sz w:val="24"/>
        </w:rPr>
        <w:t xml:space="preserve"> </w:t>
      </w:r>
      <w:r>
        <w:rPr>
          <w:sz w:val="24"/>
        </w:rPr>
        <w:t>imponer</w:t>
      </w:r>
      <w:r>
        <w:rPr>
          <w:spacing w:val="-1"/>
          <w:sz w:val="24"/>
        </w:rPr>
        <w:t xml:space="preserve"> </w:t>
      </w:r>
      <w:r>
        <w:rPr>
          <w:sz w:val="24"/>
        </w:rPr>
        <w:t>las respectivas sanciones.</w:t>
      </w:r>
    </w:p>
    <w:p w14:paraId="0F1DB4F9" w14:textId="77777777" w:rsidR="00917432" w:rsidRDefault="00917432" w:rsidP="0043434D">
      <w:pPr>
        <w:pStyle w:val="Textoindependiente"/>
        <w:jc w:val="both"/>
      </w:pPr>
    </w:p>
    <w:p w14:paraId="01B47B45" w14:textId="592BFDC6" w:rsidR="00917432" w:rsidRDefault="0068223D" w:rsidP="00376EB3">
      <w:pPr>
        <w:pStyle w:val="Prrafodelista"/>
        <w:numPr>
          <w:ilvl w:val="0"/>
          <w:numId w:val="1"/>
        </w:numPr>
        <w:tabs>
          <w:tab w:val="left" w:pos="831"/>
        </w:tabs>
        <w:ind w:right="845"/>
        <w:jc w:val="both"/>
        <w:rPr>
          <w:sz w:val="24"/>
        </w:rPr>
      </w:pP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resultado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 w:rsidR="00376EB3">
        <w:rPr>
          <w:sz w:val="24"/>
        </w:rPr>
        <w:t xml:space="preserve"> queja en caso que se derive en una</w:t>
      </w:r>
      <w:r>
        <w:rPr>
          <w:spacing w:val="-2"/>
          <w:sz w:val="24"/>
        </w:rPr>
        <w:t xml:space="preserve"> </w:t>
      </w:r>
      <w:r>
        <w:rPr>
          <w:sz w:val="24"/>
        </w:rPr>
        <w:t>investigación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notificado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usuario.</w:t>
      </w:r>
    </w:p>
    <w:p w14:paraId="03E9AC22" w14:textId="77777777" w:rsidR="00917432" w:rsidRDefault="00917432" w:rsidP="0043434D">
      <w:pPr>
        <w:pStyle w:val="Textoindependiente"/>
        <w:jc w:val="both"/>
      </w:pPr>
    </w:p>
    <w:p w14:paraId="367D5252" w14:textId="61ED1C01" w:rsidR="00917432" w:rsidRPr="0043434D" w:rsidRDefault="0068223D" w:rsidP="0043434D">
      <w:pPr>
        <w:pStyle w:val="Sinespaciado"/>
        <w:ind w:left="567" w:right="845"/>
        <w:jc w:val="both"/>
        <w:rPr>
          <w:sz w:val="24"/>
          <w:szCs w:val="24"/>
        </w:rPr>
      </w:pPr>
      <w:r w:rsidRPr="0043434D">
        <w:rPr>
          <w:b/>
          <w:sz w:val="24"/>
          <w:szCs w:val="24"/>
        </w:rPr>
        <w:t>EVALUACIÓN</w:t>
      </w:r>
      <w:r w:rsidRPr="0043434D">
        <w:rPr>
          <w:b/>
          <w:spacing w:val="-2"/>
          <w:sz w:val="24"/>
          <w:szCs w:val="24"/>
        </w:rPr>
        <w:t xml:space="preserve"> </w:t>
      </w:r>
      <w:r w:rsidRPr="0043434D">
        <w:rPr>
          <w:b/>
          <w:sz w:val="24"/>
          <w:szCs w:val="24"/>
        </w:rPr>
        <w:t>DEL</w:t>
      </w:r>
      <w:r w:rsidRPr="0043434D">
        <w:rPr>
          <w:b/>
          <w:spacing w:val="-1"/>
          <w:sz w:val="24"/>
          <w:szCs w:val="24"/>
        </w:rPr>
        <w:t xml:space="preserve"> </w:t>
      </w:r>
      <w:r w:rsidRPr="0043434D">
        <w:rPr>
          <w:b/>
          <w:sz w:val="24"/>
          <w:szCs w:val="24"/>
        </w:rPr>
        <w:t>SERVICIO.</w:t>
      </w:r>
      <w:r w:rsidRPr="0043434D">
        <w:rPr>
          <w:b/>
          <w:spacing w:val="64"/>
          <w:sz w:val="24"/>
          <w:szCs w:val="24"/>
        </w:rPr>
        <w:t xml:space="preserve"> </w:t>
      </w:r>
      <w:r w:rsidRPr="0043434D">
        <w:rPr>
          <w:sz w:val="24"/>
          <w:szCs w:val="24"/>
        </w:rPr>
        <w:t>El</w:t>
      </w:r>
      <w:r w:rsidRPr="0043434D">
        <w:rPr>
          <w:spacing w:val="-1"/>
          <w:sz w:val="24"/>
          <w:szCs w:val="24"/>
        </w:rPr>
        <w:t xml:space="preserve"> </w:t>
      </w:r>
      <w:r w:rsidRPr="0043434D">
        <w:rPr>
          <w:sz w:val="24"/>
          <w:szCs w:val="24"/>
        </w:rPr>
        <w:t>servicio</w:t>
      </w:r>
      <w:r w:rsidRPr="0043434D">
        <w:rPr>
          <w:spacing w:val="-4"/>
          <w:sz w:val="24"/>
          <w:szCs w:val="24"/>
        </w:rPr>
        <w:t xml:space="preserve"> </w:t>
      </w:r>
      <w:r w:rsidRPr="0043434D">
        <w:rPr>
          <w:sz w:val="24"/>
          <w:szCs w:val="24"/>
        </w:rPr>
        <w:t>prestado</w:t>
      </w:r>
      <w:r w:rsidRPr="0043434D">
        <w:rPr>
          <w:spacing w:val="-1"/>
          <w:sz w:val="24"/>
          <w:szCs w:val="24"/>
        </w:rPr>
        <w:t xml:space="preserve"> </w:t>
      </w:r>
      <w:r w:rsidRPr="0043434D">
        <w:rPr>
          <w:sz w:val="24"/>
          <w:szCs w:val="24"/>
        </w:rPr>
        <w:t>por</w:t>
      </w:r>
      <w:r w:rsidRPr="0043434D">
        <w:rPr>
          <w:spacing w:val="-2"/>
          <w:sz w:val="24"/>
          <w:szCs w:val="24"/>
        </w:rPr>
        <w:t xml:space="preserve"> </w:t>
      </w:r>
      <w:r w:rsidRPr="0043434D">
        <w:rPr>
          <w:sz w:val="24"/>
          <w:szCs w:val="24"/>
        </w:rPr>
        <w:t>el</w:t>
      </w:r>
      <w:r w:rsidRPr="0043434D">
        <w:rPr>
          <w:spacing w:val="1"/>
          <w:sz w:val="24"/>
          <w:szCs w:val="24"/>
        </w:rPr>
        <w:t xml:space="preserve"> </w:t>
      </w:r>
      <w:r w:rsidRPr="0043434D">
        <w:rPr>
          <w:sz w:val="24"/>
          <w:szCs w:val="24"/>
        </w:rPr>
        <w:t>consultorio</w:t>
      </w:r>
      <w:r w:rsidR="0043434D" w:rsidRPr="0043434D">
        <w:rPr>
          <w:sz w:val="24"/>
          <w:szCs w:val="24"/>
        </w:rPr>
        <w:t xml:space="preserve"> </w:t>
      </w:r>
      <w:r w:rsidRPr="0043434D">
        <w:rPr>
          <w:sz w:val="24"/>
          <w:szCs w:val="24"/>
        </w:rPr>
        <w:t>será</w:t>
      </w:r>
      <w:r w:rsidR="0043434D" w:rsidRPr="0043434D">
        <w:rPr>
          <w:sz w:val="24"/>
          <w:szCs w:val="24"/>
        </w:rPr>
        <w:t xml:space="preserve"> </w:t>
      </w:r>
      <w:r w:rsidRPr="0043434D">
        <w:rPr>
          <w:sz w:val="24"/>
          <w:szCs w:val="24"/>
        </w:rPr>
        <w:t>evaluado</w:t>
      </w:r>
      <w:r w:rsidR="0043434D" w:rsidRPr="0043434D">
        <w:rPr>
          <w:sz w:val="24"/>
          <w:szCs w:val="24"/>
        </w:rPr>
        <w:t xml:space="preserve"> </w:t>
      </w:r>
      <w:r w:rsidRPr="0043434D">
        <w:rPr>
          <w:sz w:val="24"/>
          <w:szCs w:val="24"/>
        </w:rPr>
        <w:t>mediante</w:t>
      </w:r>
      <w:r w:rsidRPr="0043434D">
        <w:rPr>
          <w:spacing w:val="62"/>
          <w:sz w:val="24"/>
          <w:szCs w:val="24"/>
        </w:rPr>
        <w:t xml:space="preserve"> </w:t>
      </w:r>
      <w:r w:rsidRPr="0043434D">
        <w:rPr>
          <w:sz w:val="24"/>
          <w:szCs w:val="24"/>
        </w:rPr>
        <w:t>encuesta</w:t>
      </w:r>
      <w:r w:rsidR="0043434D" w:rsidRPr="0043434D">
        <w:rPr>
          <w:sz w:val="24"/>
          <w:szCs w:val="24"/>
        </w:rPr>
        <w:t xml:space="preserve"> </w:t>
      </w:r>
      <w:r w:rsidRPr="0043434D">
        <w:rPr>
          <w:sz w:val="24"/>
          <w:szCs w:val="24"/>
        </w:rPr>
        <w:t>que</w:t>
      </w:r>
      <w:r w:rsidRPr="0043434D">
        <w:rPr>
          <w:spacing w:val="65"/>
          <w:sz w:val="24"/>
          <w:szCs w:val="24"/>
        </w:rPr>
        <w:t xml:space="preserve"> </w:t>
      </w:r>
      <w:r w:rsidRPr="0043434D">
        <w:rPr>
          <w:sz w:val="24"/>
          <w:szCs w:val="24"/>
        </w:rPr>
        <w:t>estará</w:t>
      </w:r>
      <w:r w:rsidRPr="0043434D">
        <w:rPr>
          <w:spacing w:val="64"/>
          <w:sz w:val="24"/>
          <w:szCs w:val="24"/>
        </w:rPr>
        <w:t xml:space="preserve"> </w:t>
      </w:r>
      <w:r w:rsidRPr="0043434D">
        <w:rPr>
          <w:sz w:val="24"/>
          <w:szCs w:val="24"/>
        </w:rPr>
        <w:t>a</w:t>
      </w:r>
      <w:r w:rsidRPr="0043434D">
        <w:rPr>
          <w:spacing w:val="-1"/>
          <w:sz w:val="24"/>
          <w:szCs w:val="24"/>
        </w:rPr>
        <w:t xml:space="preserve"> </w:t>
      </w:r>
      <w:r w:rsidRPr="0043434D">
        <w:rPr>
          <w:sz w:val="24"/>
          <w:szCs w:val="24"/>
        </w:rPr>
        <w:t>disposición</w:t>
      </w:r>
      <w:r w:rsidRPr="0043434D">
        <w:rPr>
          <w:spacing w:val="-3"/>
          <w:sz w:val="24"/>
          <w:szCs w:val="24"/>
        </w:rPr>
        <w:t xml:space="preserve"> </w:t>
      </w:r>
      <w:r w:rsidRPr="0043434D">
        <w:rPr>
          <w:sz w:val="24"/>
          <w:szCs w:val="24"/>
        </w:rPr>
        <w:t>de</w:t>
      </w:r>
      <w:r w:rsidRPr="0043434D">
        <w:rPr>
          <w:spacing w:val="64"/>
          <w:sz w:val="24"/>
          <w:szCs w:val="24"/>
        </w:rPr>
        <w:t xml:space="preserve"> </w:t>
      </w:r>
      <w:r w:rsidRPr="0043434D">
        <w:rPr>
          <w:sz w:val="24"/>
          <w:szCs w:val="24"/>
        </w:rPr>
        <w:t>los</w:t>
      </w:r>
      <w:r w:rsidRPr="0043434D">
        <w:rPr>
          <w:spacing w:val="63"/>
          <w:sz w:val="24"/>
          <w:szCs w:val="24"/>
        </w:rPr>
        <w:t xml:space="preserve"> </w:t>
      </w:r>
      <w:r w:rsidRPr="0043434D">
        <w:rPr>
          <w:sz w:val="24"/>
          <w:szCs w:val="24"/>
        </w:rPr>
        <w:t>usuarios</w:t>
      </w:r>
      <w:r w:rsidRPr="0043434D">
        <w:rPr>
          <w:spacing w:val="65"/>
          <w:sz w:val="24"/>
          <w:szCs w:val="24"/>
        </w:rPr>
        <w:t xml:space="preserve"> </w:t>
      </w:r>
      <w:r w:rsidRPr="0043434D">
        <w:rPr>
          <w:sz w:val="24"/>
          <w:szCs w:val="24"/>
        </w:rPr>
        <w:t>y</w:t>
      </w:r>
      <w:r w:rsidRPr="0043434D">
        <w:rPr>
          <w:spacing w:val="-64"/>
          <w:sz w:val="24"/>
          <w:szCs w:val="24"/>
        </w:rPr>
        <w:t xml:space="preserve"> </w:t>
      </w:r>
      <w:r w:rsidRPr="0043434D">
        <w:rPr>
          <w:sz w:val="24"/>
          <w:szCs w:val="24"/>
        </w:rPr>
        <w:t>estudiantes</w:t>
      </w:r>
      <w:r w:rsidRPr="0043434D">
        <w:rPr>
          <w:spacing w:val="1"/>
          <w:sz w:val="24"/>
          <w:szCs w:val="24"/>
        </w:rPr>
        <w:t xml:space="preserve"> </w:t>
      </w:r>
      <w:r w:rsidRPr="0043434D">
        <w:rPr>
          <w:sz w:val="24"/>
          <w:szCs w:val="24"/>
        </w:rPr>
        <w:t>del</w:t>
      </w:r>
      <w:r w:rsidRPr="0043434D">
        <w:rPr>
          <w:spacing w:val="1"/>
          <w:sz w:val="24"/>
          <w:szCs w:val="24"/>
        </w:rPr>
        <w:t xml:space="preserve"> </w:t>
      </w:r>
      <w:r w:rsidRPr="0043434D">
        <w:rPr>
          <w:sz w:val="24"/>
          <w:szCs w:val="24"/>
        </w:rPr>
        <w:t>consultorio.</w:t>
      </w:r>
      <w:r w:rsidRPr="0043434D">
        <w:rPr>
          <w:spacing w:val="1"/>
          <w:sz w:val="24"/>
          <w:szCs w:val="24"/>
        </w:rPr>
        <w:t xml:space="preserve"> </w:t>
      </w:r>
      <w:r w:rsidR="0043434D" w:rsidRPr="0043434D">
        <w:rPr>
          <w:spacing w:val="1"/>
          <w:sz w:val="24"/>
          <w:szCs w:val="24"/>
        </w:rPr>
        <w:t xml:space="preserve"> </w:t>
      </w:r>
      <w:r w:rsidRPr="0043434D">
        <w:rPr>
          <w:sz w:val="24"/>
          <w:szCs w:val="24"/>
        </w:rPr>
        <w:t>Así mismo</w:t>
      </w:r>
      <w:r w:rsidR="0043434D" w:rsidRPr="0043434D">
        <w:rPr>
          <w:sz w:val="24"/>
          <w:szCs w:val="24"/>
        </w:rPr>
        <w:t>,</w:t>
      </w:r>
      <w:r w:rsidRPr="0043434D">
        <w:rPr>
          <w:spacing w:val="1"/>
          <w:sz w:val="24"/>
          <w:szCs w:val="24"/>
        </w:rPr>
        <w:t xml:space="preserve"> </w:t>
      </w:r>
      <w:r w:rsidRPr="0043434D">
        <w:rPr>
          <w:sz w:val="24"/>
          <w:szCs w:val="24"/>
        </w:rPr>
        <w:t>se</w:t>
      </w:r>
      <w:r w:rsidRPr="0043434D">
        <w:rPr>
          <w:spacing w:val="1"/>
          <w:sz w:val="24"/>
          <w:szCs w:val="24"/>
        </w:rPr>
        <w:t xml:space="preserve"> </w:t>
      </w:r>
      <w:r w:rsidRPr="0043434D">
        <w:rPr>
          <w:sz w:val="24"/>
          <w:szCs w:val="24"/>
        </w:rPr>
        <w:t>dispondrá</w:t>
      </w:r>
      <w:r w:rsidRPr="0043434D">
        <w:rPr>
          <w:spacing w:val="1"/>
          <w:sz w:val="24"/>
          <w:szCs w:val="24"/>
        </w:rPr>
        <w:t xml:space="preserve"> </w:t>
      </w:r>
      <w:r w:rsidRPr="0043434D">
        <w:rPr>
          <w:sz w:val="24"/>
          <w:szCs w:val="24"/>
        </w:rPr>
        <w:t>de un</w:t>
      </w:r>
      <w:r w:rsidRPr="0043434D">
        <w:rPr>
          <w:spacing w:val="1"/>
          <w:sz w:val="24"/>
          <w:szCs w:val="24"/>
        </w:rPr>
        <w:t xml:space="preserve"> </w:t>
      </w:r>
      <w:r w:rsidRPr="0043434D">
        <w:rPr>
          <w:sz w:val="24"/>
          <w:szCs w:val="24"/>
        </w:rPr>
        <w:t>buzón de</w:t>
      </w:r>
      <w:r w:rsidRPr="0043434D">
        <w:rPr>
          <w:spacing w:val="1"/>
          <w:sz w:val="24"/>
          <w:szCs w:val="24"/>
        </w:rPr>
        <w:t xml:space="preserve"> </w:t>
      </w:r>
      <w:r w:rsidRPr="0043434D">
        <w:rPr>
          <w:sz w:val="24"/>
          <w:szCs w:val="24"/>
        </w:rPr>
        <w:t>sugerencias</w:t>
      </w:r>
      <w:r w:rsidRPr="0043434D">
        <w:rPr>
          <w:spacing w:val="-1"/>
          <w:sz w:val="24"/>
          <w:szCs w:val="24"/>
        </w:rPr>
        <w:t xml:space="preserve"> </w:t>
      </w:r>
      <w:r w:rsidRPr="0043434D">
        <w:rPr>
          <w:sz w:val="24"/>
          <w:szCs w:val="24"/>
        </w:rPr>
        <w:t>con la</w:t>
      </w:r>
      <w:r w:rsidRPr="0043434D">
        <w:rPr>
          <w:spacing w:val="63"/>
          <w:sz w:val="24"/>
          <w:szCs w:val="24"/>
        </w:rPr>
        <w:t xml:space="preserve"> </w:t>
      </w:r>
      <w:r w:rsidRPr="0043434D">
        <w:rPr>
          <w:sz w:val="24"/>
          <w:szCs w:val="24"/>
        </w:rPr>
        <w:t>finalidad</w:t>
      </w:r>
      <w:r w:rsidRPr="0043434D">
        <w:rPr>
          <w:spacing w:val="64"/>
          <w:sz w:val="24"/>
          <w:szCs w:val="24"/>
        </w:rPr>
        <w:t xml:space="preserve"> </w:t>
      </w:r>
      <w:r w:rsidRPr="0043434D">
        <w:rPr>
          <w:sz w:val="24"/>
          <w:szCs w:val="24"/>
        </w:rPr>
        <w:t>de</w:t>
      </w:r>
      <w:r w:rsidRPr="0043434D">
        <w:rPr>
          <w:spacing w:val="-2"/>
          <w:sz w:val="24"/>
          <w:szCs w:val="24"/>
        </w:rPr>
        <w:t xml:space="preserve"> </w:t>
      </w:r>
      <w:r w:rsidRPr="0043434D">
        <w:rPr>
          <w:sz w:val="24"/>
          <w:szCs w:val="24"/>
        </w:rPr>
        <w:t>mejorar</w:t>
      </w:r>
      <w:r w:rsidRPr="0043434D">
        <w:rPr>
          <w:spacing w:val="-1"/>
          <w:sz w:val="24"/>
          <w:szCs w:val="24"/>
        </w:rPr>
        <w:t xml:space="preserve"> </w:t>
      </w:r>
      <w:r w:rsidRPr="0043434D">
        <w:rPr>
          <w:sz w:val="24"/>
          <w:szCs w:val="24"/>
        </w:rPr>
        <w:t>la atención</w:t>
      </w:r>
      <w:r w:rsidRPr="0043434D">
        <w:rPr>
          <w:spacing w:val="-1"/>
          <w:sz w:val="24"/>
          <w:szCs w:val="24"/>
        </w:rPr>
        <w:t xml:space="preserve"> </w:t>
      </w:r>
      <w:r w:rsidRPr="0043434D">
        <w:rPr>
          <w:sz w:val="24"/>
          <w:szCs w:val="24"/>
        </w:rPr>
        <w:t>prestada.</w:t>
      </w:r>
    </w:p>
    <w:p w14:paraId="00CBE694" w14:textId="77777777" w:rsidR="00917432" w:rsidRDefault="00917432" w:rsidP="0043434D">
      <w:pPr>
        <w:pStyle w:val="Textoindependiente"/>
        <w:spacing w:before="1"/>
        <w:jc w:val="both"/>
      </w:pPr>
    </w:p>
    <w:p w14:paraId="29597B4E" w14:textId="779DD1A2" w:rsidR="00917432" w:rsidRDefault="0068223D" w:rsidP="0043434D">
      <w:pPr>
        <w:pStyle w:val="Textoindependiente"/>
        <w:ind w:left="562" w:right="808"/>
        <w:jc w:val="both"/>
      </w:pPr>
      <w:r>
        <w:rPr>
          <w:rFonts w:ascii="Arial" w:hAnsi="Arial"/>
          <w:b/>
        </w:rPr>
        <w:t>HORARIO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ATENCIÓN. </w:t>
      </w:r>
      <w:r>
        <w:t>El</w:t>
      </w:r>
      <w:r>
        <w:rPr>
          <w:spacing w:val="1"/>
        </w:rPr>
        <w:t xml:space="preserve"> </w:t>
      </w:r>
      <w:r>
        <w:t>horario de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 instalaciones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Consultorio</w:t>
      </w:r>
      <w:r>
        <w:rPr>
          <w:spacing w:val="1"/>
        </w:rPr>
        <w:t xml:space="preserve"> </w:t>
      </w:r>
      <w:r>
        <w:t>Jurídico</w:t>
      </w:r>
      <w:r>
        <w:rPr>
          <w:spacing w:val="1"/>
        </w:rPr>
        <w:t xml:space="preserve"> </w:t>
      </w:r>
      <w:r>
        <w:t>de la Institución Universitaria de Colombia será de lunes a</w:t>
      </w:r>
      <w:r>
        <w:rPr>
          <w:spacing w:val="-64"/>
        </w:rPr>
        <w:t xml:space="preserve"> </w:t>
      </w:r>
      <w:r>
        <w:t>viernes,</w:t>
      </w:r>
      <w:r>
        <w:rPr>
          <w:spacing w:val="-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1:00 p.m. y 5:00</w:t>
      </w:r>
      <w:r>
        <w:rPr>
          <w:spacing w:val="-2"/>
        </w:rPr>
        <w:t xml:space="preserve"> </w:t>
      </w:r>
      <w:r>
        <w:t>p.m.</w:t>
      </w:r>
    </w:p>
    <w:sectPr w:rsidR="00917432" w:rsidSect="00683F52">
      <w:footerReference w:type="default" r:id="rId9"/>
      <w:type w:val="continuous"/>
      <w:pgSz w:w="12240" w:h="15840"/>
      <w:pgMar w:top="460" w:right="1183" w:bottom="280" w:left="1140" w:header="720" w:footer="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CAD6F" w14:textId="77777777" w:rsidR="00F70262" w:rsidRDefault="00F70262" w:rsidP="00683F52">
      <w:r>
        <w:separator/>
      </w:r>
    </w:p>
  </w:endnote>
  <w:endnote w:type="continuationSeparator" w:id="0">
    <w:p w14:paraId="1A82232E" w14:textId="77777777" w:rsidR="00F70262" w:rsidRDefault="00F70262" w:rsidP="0068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F73A0" w14:textId="57B2049D" w:rsidR="00683F52" w:rsidRDefault="00683F52" w:rsidP="00683F52">
    <w:pPr>
      <w:spacing w:before="93"/>
      <w:ind w:right="136"/>
      <w:jc w:val="center"/>
      <w:rPr>
        <w:rFonts w:ascii="Arial" w:hAnsi="Arial"/>
        <w:b/>
        <w:spacing w:val="-52"/>
        <w:sz w:val="20"/>
      </w:rPr>
    </w:pPr>
    <w:r>
      <w:rPr>
        <w:rFonts w:ascii="Arial" w:hAnsi="Arial"/>
        <w:b/>
        <w:sz w:val="20"/>
      </w:rPr>
      <w:t>INSTITUCIÓN</w:t>
    </w:r>
    <w:r>
      <w:rPr>
        <w:rFonts w:ascii="Arial" w:hAnsi="Arial"/>
        <w:b/>
        <w:spacing w:val="-1"/>
        <w:sz w:val="20"/>
      </w:rPr>
      <w:t xml:space="preserve"> </w:t>
    </w:r>
    <w:r>
      <w:rPr>
        <w:rFonts w:ascii="Arial" w:hAnsi="Arial"/>
        <w:b/>
        <w:sz w:val="20"/>
      </w:rPr>
      <w:t>UNIVERSITARIA</w:t>
    </w:r>
    <w:r>
      <w:rPr>
        <w:rFonts w:ascii="Arial" w:hAnsi="Arial"/>
        <w:b/>
        <w:spacing w:val="-4"/>
        <w:sz w:val="20"/>
      </w:rPr>
      <w:t xml:space="preserve"> </w:t>
    </w:r>
    <w:r>
      <w:rPr>
        <w:rFonts w:ascii="Arial" w:hAnsi="Arial"/>
        <w:b/>
        <w:sz w:val="20"/>
      </w:rPr>
      <w:t>DE</w:t>
    </w:r>
    <w:r>
      <w:rPr>
        <w:rFonts w:ascii="Arial" w:hAnsi="Arial"/>
        <w:b/>
        <w:spacing w:val="-3"/>
        <w:sz w:val="20"/>
      </w:rPr>
      <w:t xml:space="preserve"> </w:t>
    </w:r>
    <w:r>
      <w:rPr>
        <w:rFonts w:ascii="Arial" w:hAnsi="Arial"/>
        <w:b/>
        <w:sz w:val="20"/>
      </w:rPr>
      <w:t>COLOMBIA.</w:t>
    </w:r>
    <w:r>
      <w:rPr>
        <w:rFonts w:ascii="Arial" w:hAnsi="Arial"/>
        <w:b/>
        <w:spacing w:val="-4"/>
        <w:sz w:val="20"/>
      </w:rPr>
      <w:t xml:space="preserve"> </w:t>
    </w:r>
    <w:r>
      <w:rPr>
        <w:rFonts w:ascii="Arial" w:hAnsi="Arial"/>
        <w:b/>
        <w:sz w:val="20"/>
      </w:rPr>
      <w:t>PROGRAMA</w:t>
    </w:r>
    <w:r>
      <w:rPr>
        <w:rFonts w:ascii="Arial" w:hAnsi="Arial"/>
        <w:b/>
        <w:spacing w:val="-3"/>
        <w:sz w:val="20"/>
      </w:rPr>
      <w:t xml:space="preserve"> </w:t>
    </w:r>
    <w:r>
      <w:rPr>
        <w:rFonts w:ascii="Arial" w:hAnsi="Arial"/>
        <w:b/>
        <w:sz w:val="20"/>
      </w:rPr>
      <w:t>DE</w:t>
    </w:r>
    <w:r>
      <w:rPr>
        <w:rFonts w:ascii="Arial" w:hAnsi="Arial"/>
        <w:b/>
        <w:spacing w:val="-2"/>
        <w:sz w:val="20"/>
      </w:rPr>
      <w:t xml:space="preserve"> </w:t>
    </w:r>
    <w:r>
      <w:rPr>
        <w:rFonts w:ascii="Arial" w:hAnsi="Arial"/>
        <w:b/>
        <w:sz w:val="20"/>
      </w:rPr>
      <w:t>DERECHO</w:t>
    </w:r>
  </w:p>
  <w:p w14:paraId="7F79B3C2" w14:textId="1896733C" w:rsidR="00683F52" w:rsidRDefault="00683F52" w:rsidP="00683F52">
    <w:pPr>
      <w:spacing w:before="93"/>
      <w:ind w:right="136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CONSULTORIO</w:t>
    </w:r>
    <w:r>
      <w:rPr>
        <w:rFonts w:ascii="Arial" w:hAnsi="Arial"/>
        <w:b/>
        <w:spacing w:val="-1"/>
        <w:sz w:val="20"/>
      </w:rPr>
      <w:t xml:space="preserve"> </w:t>
    </w:r>
    <w:r>
      <w:rPr>
        <w:rFonts w:ascii="Arial" w:hAnsi="Arial"/>
        <w:b/>
        <w:sz w:val="20"/>
      </w:rPr>
      <w:t>JURÍDICO</w:t>
    </w:r>
    <w:r>
      <w:rPr>
        <w:rFonts w:ascii="Arial" w:hAnsi="Arial"/>
        <w:b/>
        <w:spacing w:val="2"/>
        <w:sz w:val="20"/>
      </w:rPr>
      <w:t xml:space="preserve"> </w:t>
    </w:r>
    <w:r>
      <w:rPr>
        <w:rFonts w:ascii="Arial" w:hAnsi="Arial"/>
        <w:b/>
        <w:sz w:val="20"/>
      </w:rPr>
      <w:t>–</w:t>
    </w:r>
    <w:r>
      <w:rPr>
        <w:rFonts w:ascii="Arial" w:hAnsi="Arial"/>
        <w:b/>
        <w:spacing w:val="-2"/>
        <w:sz w:val="20"/>
      </w:rPr>
      <w:t xml:space="preserve"> </w:t>
    </w:r>
    <w:r>
      <w:rPr>
        <w:rFonts w:ascii="Arial" w:hAnsi="Arial"/>
        <w:b/>
        <w:sz w:val="20"/>
      </w:rPr>
      <w:t>CENTRO DE</w:t>
    </w:r>
    <w:r>
      <w:rPr>
        <w:rFonts w:ascii="Arial" w:hAnsi="Arial"/>
        <w:b/>
        <w:spacing w:val="1"/>
        <w:sz w:val="20"/>
      </w:rPr>
      <w:t xml:space="preserve"> </w:t>
    </w:r>
    <w:r>
      <w:rPr>
        <w:rFonts w:ascii="Arial" w:hAnsi="Arial"/>
        <w:b/>
        <w:sz w:val="20"/>
      </w:rPr>
      <w:t>CONCILIACIÓN</w:t>
    </w:r>
  </w:p>
  <w:p w14:paraId="4C73B3E3" w14:textId="77777777" w:rsidR="00683F52" w:rsidRDefault="00683F52" w:rsidP="00683F52">
    <w:pPr>
      <w:spacing w:before="1"/>
      <w:ind w:left="851" w:right="136" w:firstLine="1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 xml:space="preserve">Carrera 13 </w:t>
    </w:r>
    <w:proofErr w:type="spellStart"/>
    <w:r>
      <w:rPr>
        <w:rFonts w:ascii="Arial" w:hAnsi="Arial"/>
        <w:b/>
        <w:sz w:val="20"/>
      </w:rPr>
      <w:t>N°</w:t>
    </w:r>
    <w:proofErr w:type="spellEnd"/>
    <w:r>
      <w:rPr>
        <w:rFonts w:ascii="Arial" w:hAnsi="Arial"/>
        <w:b/>
        <w:sz w:val="20"/>
      </w:rPr>
      <w:t xml:space="preserve"> 35 – 99 Teléfonos 467 2851 – 467 2827</w:t>
    </w:r>
  </w:p>
  <w:p w14:paraId="7AF22092" w14:textId="0DC8E468" w:rsidR="00683F52" w:rsidRDefault="00683F52" w:rsidP="00683F52">
    <w:pPr>
      <w:spacing w:before="1"/>
      <w:ind w:left="851" w:right="136" w:firstLine="1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VIGILADO</w:t>
    </w:r>
    <w:r>
      <w:rPr>
        <w:rFonts w:ascii="Arial" w:hAnsi="Arial"/>
        <w:b/>
        <w:spacing w:val="-2"/>
        <w:sz w:val="20"/>
      </w:rPr>
      <w:t xml:space="preserve"> </w:t>
    </w:r>
    <w:r>
      <w:rPr>
        <w:rFonts w:ascii="Arial" w:hAnsi="Arial"/>
        <w:b/>
        <w:sz w:val="20"/>
      </w:rPr>
      <w:t>MINISTERIO</w:t>
    </w:r>
    <w:r>
      <w:rPr>
        <w:rFonts w:ascii="Arial" w:hAnsi="Arial"/>
        <w:b/>
        <w:spacing w:val="-2"/>
        <w:sz w:val="20"/>
      </w:rPr>
      <w:t xml:space="preserve"> </w:t>
    </w:r>
    <w:r>
      <w:rPr>
        <w:rFonts w:ascii="Arial" w:hAnsi="Arial"/>
        <w:b/>
        <w:sz w:val="20"/>
      </w:rPr>
      <w:t>DE</w:t>
    </w:r>
    <w:r>
      <w:rPr>
        <w:rFonts w:ascii="Arial" w:hAnsi="Arial"/>
        <w:b/>
        <w:spacing w:val="-3"/>
        <w:sz w:val="20"/>
      </w:rPr>
      <w:t xml:space="preserve"> </w:t>
    </w:r>
    <w:r>
      <w:rPr>
        <w:rFonts w:ascii="Arial" w:hAnsi="Arial"/>
        <w:b/>
        <w:sz w:val="20"/>
      </w:rPr>
      <w:t>JUSTICIA</w:t>
    </w:r>
    <w:r>
      <w:rPr>
        <w:rFonts w:ascii="Arial" w:hAnsi="Arial"/>
        <w:b/>
        <w:spacing w:val="-1"/>
        <w:sz w:val="20"/>
      </w:rPr>
      <w:t xml:space="preserve"> </w:t>
    </w:r>
    <w:r>
      <w:rPr>
        <w:rFonts w:ascii="Arial" w:hAnsi="Arial"/>
        <w:b/>
        <w:sz w:val="20"/>
      </w:rPr>
      <w:t>Y</w:t>
    </w:r>
    <w:r>
      <w:rPr>
        <w:rFonts w:ascii="Arial" w:hAnsi="Arial"/>
        <w:b/>
        <w:spacing w:val="-2"/>
        <w:sz w:val="20"/>
      </w:rPr>
      <w:t xml:space="preserve"> </w:t>
    </w:r>
    <w:r>
      <w:rPr>
        <w:rFonts w:ascii="Arial" w:hAnsi="Arial"/>
        <w:b/>
        <w:sz w:val="20"/>
      </w:rPr>
      <w:t>DEL</w:t>
    </w:r>
    <w:r>
      <w:rPr>
        <w:rFonts w:ascii="Arial" w:hAnsi="Arial"/>
        <w:b/>
        <w:spacing w:val="-2"/>
        <w:sz w:val="20"/>
      </w:rPr>
      <w:t xml:space="preserve"> </w:t>
    </w:r>
    <w:r>
      <w:rPr>
        <w:rFonts w:ascii="Arial" w:hAnsi="Arial"/>
        <w:b/>
        <w:sz w:val="20"/>
      </w:rPr>
      <w:t>DERECHO</w:t>
    </w:r>
  </w:p>
  <w:p w14:paraId="20DCF989" w14:textId="77777777" w:rsidR="00683F52" w:rsidRDefault="00683F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8E206" w14:textId="77777777" w:rsidR="00F70262" w:rsidRDefault="00F70262" w:rsidP="00683F52">
      <w:r>
        <w:separator/>
      </w:r>
    </w:p>
  </w:footnote>
  <w:footnote w:type="continuationSeparator" w:id="0">
    <w:p w14:paraId="6CAB3AC4" w14:textId="77777777" w:rsidR="00F70262" w:rsidRDefault="00F70262" w:rsidP="00683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2500C"/>
    <w:multiLevelType w:val="hybridMultilevel"/>
    <w:tmpl w:val="5CFC8360"/>
    <w:lvl w:ilvl="0" w:tplc="9468C4EC">
      <w:start w:val="1"/>
      <w:numFmt w:val="decimal"/>
      <w:lvlText w:val="%1."/>
      <w:lvlJc w:val="left"/>
      <w:pPr>
        <w:ind w:left="830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1E225252">
      <w:numFmt w:val="bullet"/>
      <w:lvlText w:val="•"/>
      <w:lvlJc w:val="left"/>
      <w:pPr>
        <w:ind w:left="1800" w:hanging="269"/>
      </w:pPr>
      <w:rPr>
        <w:rFonts w:hint="default"/>
        <w:lang w:val="es-ES" w:eastAsia="en-US" w:bidi="ar-SA"/>
      </w:rPr>
    </w:lvl>
    <w:lvl w:ilvl="2" w:tplc="8140019C">
      <w:numFmt w:val="bullet"/>
      <w:lvlText w:val="•"/>
      <w:lvlJc w:val="left"/>
      <w:pPr>
        <w:ind w:left="2760" w:hanging="269"/>
      </w:pPr>
      <w:rPr>
        <w:rFonts w:hint="default"/>
        <w:lang w:val="es-ES" w:eastAsia="en-US" w:bidi="ar-SA"/>
      </w:rPr>
    </w:lvl>
    <w:lvl w:ilvl="3" w:tplc="FD22BE82">
      <w:numFmt w:val="bullet"/>
      <w:lvlText w:val="•"/>
      <w:lvlJc w:val="left"/>
      <w:pPr>
        <w:ind w:left="3720" w:hanging="269"/>
      </w:pPr>
      <w:rPr>
        <w:rFonts w:hint="default"/>
        <w:lang w:val="es-ES" w:eastAsia="en-US" w:bidi="ar-SA"/>
      </w:rPr>
    </w:lvl>
    <w:lvl w:ilvl="4" w:tplc="27205BB2">
      <w:numFmt w:val="bullet"/>
      <w:lvlText w:val="•"/>
      <w:lvlJc w:val="left"/>
      <w:pPr>
        <w:ind w:left="4680" w:hanging="269"/>
      </w:pPr>
      <w:rPr>
        <w:rFonts w:hint="default"/>
        <w:lang w:val="es-ES" w:eastAsia="en-US" w:bidi="ar-SA"/>
      </w:rPr>
    </w:lvl>
    <w:lvl w:ilvl="5" w:tplc="1CFA0590">
      <w:numFmt w:val="bullet"/>
      <w:lvlText w:val="•"/>
      <w:lvlJc w:val="left"/>
      <w:pPr>
        <w:ind w:left="5640" w:hanging="269"/>
      </w:pPr>
      <w:rPr>
        <w:rFonts w:hint="default"/>
        <w:lang w:val="es-ES" w:eastAsia="en-US" w:bidi="ar-SA"/>
      </w:rPr>
    </w:lvl>
    <w:lvl w:ilvl="6" w:tplc="DECE11FA">
      <w:numFmt w:val="bullet"/>
      <w:lvlText w:val="•"/>
      <w:lvlJc w:val="left"/>
      <w:pPr>
        <w:ind w:left="6600" w:hanging="269"/>
      </w:pPr>
      <w:rPr>
        <w:rFonts w:hint="default"/>
        <w:lang w:val="es-ES" w:eastAsia="en-US" w:bidi="ar-SA"/>
      </w:rPr>
    </w:lvl>
    <w:lvl w:ilvl="7" w:tplc="111A5D7A">
      <w:numFmt w:val="bullet"/>
      <w:lvlText w:val="•"/>
      <w:lvlJc w:val="left"/>
      <w:pPr>
        <w:ind w:left="7560" w:hanging="269"/>
      </w:pPr>
      <w:rPr>
        <w:rFonts w:hint="default"/>
        <w:lang w:val="es-ES" w:eastAsia="en-US" w:bidi="ar-SA"/>
      </w:rPr>
    </w:lvl>
    <w:lvl w:ilvl="8" w:tplc="A27CF1B2">
      <w:numFmt w:val="bullet"/>
      <w:lvlText w:val="•"/>
      <w:lvlJc w:val="left"/>
      <w:pPr>
        <w:ind w:left="8520" w:hanging="269"/>
      </w:pPr>
      <w:rPr>
        <w:rFonts w:hint="default"/>
        <w:lang w:val="es-ES" w:eastAsia="en-US" w:bidi="ar-SA"/>
      </w:rPr>
    </w:lvl>
  </w:abstractNum>
  <w:abstractNum w:abstractNumId="1" w15:restartNumberingAfterBreak="0">
    <w:nsid w:val="658155F7"/>
    <w:multiLevelType w:val="hybridMultilevel"/>
    <w:tmpl w:val="788AC132"/>
    <w:lvl w:ilvl="0" w:tplc="3C98E33A">
      <w:start w:val="1"/>
      <w:numFmt w:val="decimal"/>
      <w:lvlText w:val="%1."/>
      <w:lvlJc w:val="left"/>
      <w:pPr>
        <w:ind w:left="1282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CBFAB80A">
      <w:numFmt w:val="bullet"/>
      <w:lvlText w:val="•"/>
      <w:lvlJc w:val="left"/>
      <w:pPr>
        <w:ind w:left="2196" w:hanging="360"/>
      </w:pPr>
      <w:rPr>
        <w:rFonts w:hint="default"/>
        <w:lang w:val="es-ES" w:eastAsia="en-US" w:bidi="ar-SA"/>
      </w:rPr>
    </w:lvl>
    <w:lvl w:ilvl="2" w:tplc="D3A4F0A0">
      <w:numFmt w:val="bullet"/>
      <w:lvlText w:val="•"/>
      <w:lvlJc w:val="left"/>
      <w:pPr>
        <w:ind w:left="3112" w:hanging="360"/>
      </w:pPr>
      <w:rPr>
        <w:rFonts w:hint="default"/>
        <w:lang w:val="es-ES" w:eastAsia="en-US" w:bidi="ar-SA"/>
      </w:rPr>
    </w:lvl>
    <w:lvl w:ilvl="3" w:tplc="B8B8DA3C">
      <w:numFmt w:val="bullet"/>
      <w:lvlText w:val="•"/>
      <w:lvlJc w:val="left"/>
      <w:pPr>
        <w:ind w:left="4028" w:hanging="360"/>
      </w:pPr>
      <w:rPr>
        <w:rFonts w:hint="default"/>
        <w:lang w:val="es-ES" w:eastAsia="en-US" w:bidi="ar-SA"/>
      </w:rPr>
    </w:lvl>
    <w:lvl w:ilvl="4" w:tplc="CD78FBF4">
      <w:numFmt w:val="bullet"/>
      <w:lvlText w:val="•"/>
      <w:lvlJc w:val="left"/>
      <w:pPr>
        <w:ind w:left="4944" w:hanging="360"/>
      </w:pPr>
      <w:rPr>
        <w:rFonts w:hint="default"/>
        <w:lang w:val="es-ES" w:eastAsia="en-US" w:bidi="ar-SA"/>
      </w:rPr>
    </w:lvl>
    <w:lvl w:ilvl="5" w:tplc="606A4FC0">
      <w:numFmt w:val="bullet"/>
      <w:lvlText w:val="•"/>
      <w:lvlJc w:val="left"/>
      <w:pPr>
        <w:ind w:left="5860" w:hanging="360"/>
      </w:pPr>
      <w:rPr>
        <w:rFonts w:hint="default"/>
        <w:lang w:val="es-ES" w:eastAsia="en-US" w:bidi="ar-SA"/>
      </w:rPr>
    </w:lvl>
    <w:lvl w:ilvl="6" w:tplc="D820E79E">
      <w:numFmt w:val="bullet"/>
      <w:lvlText w:val="•"/>
      <w:lvlJc w:val="left"/>
      <w:pPr>
        <w:ind w:left="6776" w:hanging="360"/>
      </w:pPr>
      <w:rPr>
        <w:rFonts w:hint="default"/>
        <w:lang w:val="es-ES" w:eastAsia="en-US" w:bidi="ar-SA"/>
      </w:rPr>
    </w:lvl>
    <w:lvl w:ilvl="7" w:tplc="5B14859E">
      <w:numFmt w:val="bullet"/>
      <w:lvlText w:val="•"/>
      <w:lvlJc w:val="left"/>
      <w:pPr>
        <w:ind w:left="7692" w:hanging="360"/>
      </w:pPr>
      <w:rPr>
        <w:rFonts w:hint="default"/>
        <w:lang w:val="es-ES" w:eastAsia="en-US" w:bidi="ar-SA"/>
      </w:rPr>
    </w:lvl>
    <w:lvl w:ilvl="8" w:tplc="9AF408EC">
      <w:numFmt w:val="bullet"/>
      <w:lvlText w:val="•"/>
      <w:lvlJc w:val="left"/>
      <w:pPr>
        <w:ind w:left="8608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32"/>
    <w:rsid w:val="000C5B80"/>
    <w:rsid w:val="00376EB3"/>
    <w:rsid w:val="0043434D"/>
    <w:rsid w:val="0068223D"/>
    <w:rsid w:val="00683F52"/>
    <w:rsid w:val="00917432"/>
    <w:rsid w:val="00EB163A"/>
    <w:rsid w:val="00F7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54173"/>
  <w15:docId w15:val="{DAC07EF2-3F1D-4A6A-AC0E-60BD7474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2"/>
      <w:ind w:left="562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28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43434D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83F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3F5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83F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F52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B03E-719E-4CA5-9868-C0B7055C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Orlando</dc:creator>
  <cp:lastModifiedBy>Juridico-Usuario</cp:lastModifiedBy>
  <cp:revision>2</cp:revision>
  <dcterms:created xsi:type="dcterms:W3CDTF">2025-01-09T22:26:00Z</dcterms:created>
  <dcterms:modified xsi:type="dcterms:W3CDTF">2025-01-09T22:26:00Z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2024-08-05T00:00:00Z</vt:filetime>
  </property>
</Properties>
</file>